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page" w:horzAnchor="margin" w:tblpXSpec="center" w:tblpY="1771"/>
        <w:tblW w:w="15377" w:type="dxa"/>
        <w:tblLook w:val="04A0" w:firstRow="1" w:lastRow="0" w:firstColumn="1" w:lastColumn="0" w:noHBand="0" w:noVBand="1"/>
      </w:tblPr>
      <w:tblGrid>
        <w:gridCol w:w="1385"/>
        <w:gridCol w:w="1282"/>
        <w:gridCol w:w="1274"/>
        <w:gridCol w:w="1082"/>
        <w:gridCol w:w="1159"/>
        <w:gridCol w:w="1386"/>
        <w:gridCol w:w="35"/>
        <w:gridCol w:w="1439"/>
        <w:gridCol w:w="1329"/>
        <w:gridCol w:w="1381"/>
        <w:gridCol w:w="1159"/>
        <w:gridCol w:w="2466"/>
      </w:tblGrid>
      <w:tr w:rsidR="00EE59B2" w:rsidTr="00383EF0">
        <w:trPr>
          <w:trHeight w:val="150"/>
        </w:trPr>
        <w:tc>
          <w:tcPr>
            <w:tcW w:w="1419" w:type="dxa"/>
            <w:vMerge w:val="restart"/>
            <w:vAlign w:val="center"/>
          </w:tcPr>
          <w:p w:rsidR="00EE59B2" w:rsidRPr="007B6717" w:rsidRDefault="00EE59B2" w:rsidP="00383EF0">
            <w:pPr>
              <w:jc w:val="center"/>
              <w:rPr>
                <w:rFonts w:ascii="Modern Love" w:hAnsi="Modern Love"/>
                <w:sz w:val="28"/>
                <w:szCs w:val="28"/>
              </w:rPr>
            </w:pPr>
            <w:r w:rsidRPr="007B6717">
              <w:rPr>
                <w:rFonts w:ascii="Modern Love" w:hAnsi="Modern Love"/>
                <w:sz w:val="28"/>
                <w:szCs w:val="28"/>
              </w:rPr>
              <w:t>3-5 ans</w:t>
            </w:r>
          </w:p>
        </w:tc>
        <w:tc>
          <w:tcPr>
            <w:tcW w:w="2782" w:type="dxa"/>
            <w:gridSpan w:val="2"/>
            <w:vAlign w:val="center"/>
          </w:tcPr>
          <w:p w:rsidR="00EE59B2" w:rsidRDefault="00EE59B2" w:rsidP="00383EF0">
            <w:pPr>
              <w:jc w:val="center"/>
            </w:pPr>
            <w:r>
              <w:t>8/06</w:t>
            </w:r>
          </w:p>
        </w:tc>
        <w:tc>
          <w:tcPr>
            <w:tcW w:w="2387" w:type="dxa"/>
            <w:gridSpan w:val="2"/>
            <w:vAlign w:val="center"/>
          </w:tcPr>
          <w:p w:rsidR="00EE59B2" w:rsidRDefault="00EE59B2" w:rsidP="00383EF0">
            <w:pPr>
              <w:jc w:val="center"/>
            </w:pPr>
            <w:r>
              <w:t>15/06</w:t>
            </w:r>
          </w:p>
        </w:tc>
        <w:tc>
          <w:tcPr>
            <w:tcW w:w="3515" w:type="dxa"/>
            <w:gridSpan w:val="3"/>
            <w:vAlign w:val="center"/>
          </w:tcPr>
          <w:p w:rsidR="00EE59B2" w:rsidRDefault="00EE59B2" w:rsidP="00383EF0">
            <w:pPr>
              <w:jc w:val="center"/>
            </w:pPr>
            <w:r>
              <w:t>22/06</w:t>
            </w:r>
          </w:p>
        </w:tc>
        <w:tc>
          <w:tcPr>
            <w:tcW w:w="2891" w:type="dxa"/>
            <w:gridSpan w:val="2"/>
            <w:vAlign w:val="center"/>
          </w:tcPr>
          <w:p w:rsidR="00EE59B2" w:rsidRDefault="00EE59B2" w:rsidP="00383EF0">
            <w:pPr>
              <w:jc w:val="center"/>
            </w:pPr>
            <w:r>
              <w:t>29/06</w:t>
            </w:r>
          </w:p>
        </w:tc>
        <w:tc>
          <w:tcPr>
            <w:tcW w:w="2383" w:type="dxa"/>
            <w:gridSpan w:val="2"/>
            <w:vAlign w:val="center"/>
          </w:tcPr>
          <w:p w:rsidR="00EE59B2" w:rsidRDefault="00EE59B2" w:rsidP="00383EF0">
            <w:pPr>
              <w:jc w:val="center"/>
            </w:pPr>
            <w:r>
              <w:t>6/07</w:t>
            </w:r>
          </w:p>
        </w:tc>
      </w:tr>
      <w:tr w:rsidR="00EA1B3E" w:rsidTr="00383EF0">
        <w:trPr>
          <w:trHeight w:val="266"/>
        </w:trPr>
        <w:tc>
          <w:tcPr>
            <w:tcW w:w="1419" w:type="dxa"/>
            <w:vMerge/>
            <w:vAlign w:val="center"/>
          </w:tcPr>
          <w:p w:rsidR="00EE59B2" w:rsidRPr="00B0052B" w:rsidRDefault="00EE59B2" w:rsidP="00383EF0">
            <w:pPr>
              <w:jc w:val="center"/>
              <w:rPr>
                <w:color w:val="5B9BD5" w:themeColor="accent5"/>
              </w:rPr>
            </w:pPr>
          </w:p>
        </w:tc>
        <w:tc>
          <w:tcPr>
            <w:tcW w:w="1450" w:type="dxa"/>
            <w:vAlign w:val="center"/>
          </w:tcPr>
          <w:p w:rsidR="00EE59B2" w:rsidRPr="007B6717" w:rsidRDefault="00EE59B2" w:rsidP="00383EF0">
            <w:pPr>
              <w:jc w:val="center"/>
              <w:rPr>
                <w:rFonts w:ascii="Modern Love" w:hAnsi="Modern Love"/>
              </w:rPr>
            </w:pPr>
            <w:r w:rsidRPr="007B6717">
              <w:rPr>
                <w:rFonts w:ascii="Modern Love" w:hAnsi="Modern Love"/>
              </w:rPr>
              <w:t>Matin</w:t>
            </w:r>
          </w:p>
        </w:tc>
        <w:tc>
          <w:tcPr>
            <w:tcW w:w="1331" w:type="dxa"/>
            <w:vAlign w:val="center"/>
          </w:tcPr>
          <w:p w:rsidR="00EE59B2" w:rsidRPr="007B6717" w:rsidRDefault="00EE59B2" w:rsidP="00383EF0">
            <w:pPr>
              <w:jc w:val="center"/>
              <w:rPr>
                <w:rFonts w:ascii="Modern Love" w:hAnsi="Modern Love"/>
              </w:rPr>
            </w:pPr>
            <w:r w:rsidRPr="007B6717">
              <w:rPr>
                <w:rFonts w:ascii="Modern Love" w:hAnsi="Modern Love"/>
              </w:rPr>
              <w:t>Après-midi</w:t>
            </w:r>
          </w:p>
        </w:tc>
        <w:tc>
          <w:tcPr>
            <w:tcW w:w="1151" w:type="dxa"/>
            <w:vAlign w:val="center"/>
          </w:tcPr>
          <w:p w:rsidR="00EE59B2" w:rsidRPr="007B6717" w:rsidRDefault="00EA1B3E" w:rsidP="00383EF0">
            <w:pPr>
              <w:jc w:val="center"/>
              <w:rPr>
                <w:rFonts w:ascii="Modern Love" w:hAnsi="Modern Love"/>
              </w:rPr>
            </w:pPr>
            <w:r>
              <w:rPr>
                <w:noProof/>
              </w:rPr>
              <w:drawing>
                <wp:anchor distT="0" distB="0" distL="114300" distR="114300" simplePos="0" relativeHeight="251668480" behindDoc="1" locked="0" layoutInCell="1" allowOverlap="1" wp14:anchorId="5590C93B">
                  <wp:simplePos x="0" y="0"/>
                  <wp:positionH relativeFrom="column">
                    <wp:posOffset>31750</wp:posOffset>
                  </wp:positionH>
                  <wp:positionV relativeFrom="paragraph">
                    <wp:posOffset>-33020</wp:posOffset>
                  </wp:positionV>
                  <wp:extent cx="666750" cy="828675"/>
                  <wp:effectExtent l="0" t="0" r="0" b="9525"/>
                  <wp:wrapNone/>
                  <wp:docPr id="17" name="Image 17" descr="Orang outan : images, photos et images vectorielles de stock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ng outan : images, photos et images vectorielles de stock | Shutter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3928"/>
                          <a:stretch/>
                        </pic:blipFill>
                        <pic:spPr bwMode="auto">
                          <a:xfrm>
                            <a:off x="0" y="0"/>
                            <a:ext cx="666750" cy="828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59B2" w:rsidRPr="007B6717">
              <w:rPr>
                <w:rFonts w:ascii="Modern Love" w:hAnsi="Modern Love"/>
              </w:rPr>
              <w:t>Matin</w:t>
            </w:r>
          </w:p>
        </w:tc>
        <w:tc>
          <w:tcPr>
            <w:tcW w:w="1235" w:type="dxa"/>
            <w:vAlign w:val="center"/>
          </w:tcPr>
          <w:p w:rsidR="00EE59B2" w:rsidRPr="007B6717" w:rsidRDefault="00EE59B2" w:rsidP="00383EF0">
            <w:pPr>
              <w:jc w:val="center"/>
              <w:rPr>
                <w:rFonts w:ascii="Modern Love" w:hAnsi="Modern Love"/>
              </w:rPr>
            </w:pPr>
            <w:r w:rsidRPr="007B6717">
              <w:rPr>
                <w:rFonts w:ascii="Modern Love" w:hAnsi="Modern Love"/>
              </w:rPr>
              <w:t>Après-midi</w:t>
            </w:r>
          </w:p>
        </w:tc>
        <w:tc>
          <w:tcPr>
            <w:tcW w:w="1689" w:type="dxa"/>
            <w:vAlign w:val="center"/>
          </w:tcPr>
          <w:p w:rsidR="00EE59B2" w:rsidRPr="007B6717" w:rsidRDefault="00EE59B2" w:rsidP="00383EF0">
            <w:pPr>
              <w:jc w:val="center"/>
              <w:rPr>
                <w:rFonts w:ascii="Modern Love" w:hAnsi="Modern Love"/>
              </w:rPr>
            </w:pPr>
            <w:r w:rsidRPr="007B6717">
              <w:rPr>
                <w:rFonts w:ascii="Modern Love" w:hAnsi="Modern Love"/>
              </w:rPr>
              <w:t>Matin</w:t>
            </w:r>
          </w:p>
        </w:tc>
        <w:tc>
          <w:tcPr>
            <w:tcW w:w="1825" w:type="dxa"/>
            <w:gridSpan w:val="2"/>
            <w:vAlign w:val="center"/>
          </w:tcPr>
          <w:p w:rsidR="00EE59B2" w:rsidRPr="007B6717" w:rsidRDefault="00EE59B2" w:rsidP="00383EF0">
            <w:pPr>
              <w:jc w:val="center"/>
              <w:rPr>
                <w:rFonts w:ascii="Modern Love" w:hAnsi="Modern Love"/>
              </w:rPr>
            </w:pPr>
            <w:r w:rsidRPr="007B6717">
              <w:rPr>
                <w:rFonts w:ascii="Modern Love" w:hAnsi="Modern Love"/>
              </w:rPr>
              <w:t>Après-midi</w:t>
            </w:r>
          </w:p>
        </w:tc>
        <w:tc>
          <w:tcPr>
            <w:tcW w:w="1417" w:type="dxa"/>
            <w:vAlign w:val="center"/>
          </w:tcPr>
          <w:p w:rsidR="00EE59B2" w:rsidRPr="007B6717" w:rsidRDefault="00EA1B3E" w:rsidP="00383EF0">
            <w:pPr>
              <w:jc w:val="center"/>
              <w:rPr>
                <w:rFonts w:ascii="Modern Love" w:hAnsi="Modern Love"/>
              </w:rPr>
            </w:pPr>
            <w:r>
              <w:rPr>
                <w:noProof/>
              </w:rPr>
              <w:drawing>
                <wp:anchor distT="0" distB="0" distL="114300" distR="114300" simplePos="0" relativeHeight="251671552" behindDoc="1" locked="0" layoutInCell="1" allowOverlap="1" wp14:anchorId="2C11DC42">
                  <wp:simplePos x="0" y="0"/>
                  <wp:positionH relativeFrom="column">
                    <wp:posOffset>-59055</wp:posOffset>
                  </wp:positionH>
                  <wp:positionV relativeFrom="paragraph">
                    <wp:posOffset>-156845</wp:posOffset>
                  </wp:positionV>
                  <wp:extent cx="714375" cy="972185"/>
                  <wp:effectExtent l="0" t="0" r="9525" b="0"/>
                  <wp:wrapNone/>
                  <wp:docPr id="20" name="Image 20" descr="Coloriage. Color Me: Aigle. Mignon Aigle à Tête Blanche Est Assis Et  Sourit. Clip Art Libres De Droits , Svg , Vecteurs Et Illustration. Image  58544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iage. Color Me: Aigle. Mignon Aigle à Tête Blanche Est Assis Et  Sourit. Clip Art Libres De Droits , Svg , Vecteurs Et Illustration. Image  5854431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9186" t="8929" r="2282" b="11375"/>
                          <a:stretch/>
                        </pic:blipFill>
                        <pic:spPr bwMode="auto">
                          <a:xfrm>
                            <a:off x="0" y="0"/>
                            <a:ext cx="714375" cy="972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59B2" w:rsidRPr="007B6717">
              <w:rPr>
                <w:rFonts w:ascii="Modern Love" w:hAnsi="Modern Love"/>
              </w:rPr>
              <w:t>Matin</w:t>
            </w:r>
          </w:p>
        </w:tc>
        <w:tc>
          <w:tcPr>
            <w:tcW w:w="1473" w:type="dxa"/>
            <w:vAlign w:val="center"/>
          </w:tcPr>
          <w:p w:rsidR="00EE59B2" w:rsidRPr="007B6717" w:rsidRDefault="00EE59B2" w:rsidP="00383EF0">
            <w:pPr>
              <w:jc w:val="center"/>
              <w:rPr>
                <w:rFonts w:ascii="Modern Love" w:hAnsi="Modern Love"/>
              </w:rPr>
            </w:pPr>
            <w:r w:rsidRPr="007B6717">
              <w:rPr>
                <w:rFonts w:ascii="Modern Love" w:hAnsi="Modern Love"/>
              </w:rPr>
              <w:t>Après-midi</w:t>
            </w:r>
          </w:p>
        </w:tc>
        <w:tc>
          <w:tcPr>
            <w:tcW w:w="1235" w:type="dxa"/>
            <w:vAlign w:val="center"/>
          </w:tcPr>
          <w:p w:rsidR="00EE59B2" w:rsidRPr="007B6717" w:rsidRDefault="00EE59B2" w:rsidP="00383EF0">
            <w:pPr>
              <w:jc w:val="center"/>
              <w:rPr>
                <w:rFonts w:ascii="Modern Love" w:hAnsi="Modern Love"/>
              </w:rPr>
            </w:pPr>
            <w:r w:rsidRPr="007B6717">
              <w:rPr>
                <w:rFonts w:ascii="Modern Love" w:hAnsi="Modern Love"/>
              </w:rPr>
              <w:t>Matin</w:t>
            </w:r>
          </w:p>
        </w:tc>
        <w:tc>
          <w:tcPr>
            <w:tcW w:w="1147" w:type="dxa"/>
            <w:vAlign w:val="center"/>
          </w:tcPr>
          <w:p w:rsidR="00EE59B2" w:rsidRPr="007B6717" w:rsidRDefault="00EE59B2" w:rsidP="00383EF0">
            <w:pPr>
              <w:jc w:val="center"/>
              <w:rPr>
                <w:rFonts w:ascii="Modern Love" w:hAnsi="Modern Love"/>
              </w:rPr>
            </w:pPr>
            <w:r w:rsidRPr="007B6717">
              <w:rPr>
                <w:rFonts w:ascii="Modern Love" w:hAnsi="Modern Love"/>
              </w:rPr>
              <w:t>Après-midi</w:t>
            </w:r>
          </w:p>
        </w:tc>
      </w:tr>
      <w:tr w:rsidR="00EE59B2" w:rsidTr="00383EF0">
        <w:trPr>
          <w:trHeight w:val="474"/>
        </w:trPr>
        <w:tc>
          <w:tcPr>
            <w:tcW w:w="1419" w:type="dxa"/>
            <w:vAlign w:val="center"/>
          </w:tcPr>
          <w:p w:rsidR="00EE59B2" w:rsidRDefault="00EE59B2" w:rsidP="00383EF0">
            <w:pPr>
              <w:jc w:val="center"/>
              <w:rPr>
                <w:color w:val="5B9BD5" w:themeColor="accent5"/>
              </w:rPr>
            </w:pPr>
            <w:r w:rsidRPr="00B0052B">
              <w:rPr>
                <w:color w:val="5B9BD5" w:themeColor="accent5"/>
              </w:rPr>
              <w:t>Schtroumpfs</w:t>
            </w:r>
          </w:p>
          <w:p w:rsidR="00EE59B2" w:rsidRPr="007B6717" w:rsidRDefault="00EE59B2" w:rsidP="00383EF0">
            <w:pPr>
              <w:jc w:val="center"/>
              <w:rPr>
                <w:rFonts w:ascii="Modern Love" w:hAnsi="Modern Love"/>
                <w:color w:val="5B9BD5" w:themeColor="accent5"/>
              </w:rPr>
            </w:pPr>
            <w:r>
              <w:rPr>
                <w:rFonts w:ascii="Modern Love" w:hAnsi="Modern Love"/>
                <w:color w:val="5B9BD5" w:themeColor="accent5"/>
              </w:rPr>
              <w:t>Anthony</w:t>
            </w:r>
            <w:r w:rsidRPr="007B6717">
              <w:rPr>
                <w:rFonts w:ascii="Modern Love" w:hAnsi="Modern Love"/>
                <w:color w:val="5B9BD5" w:themeColor="accent5"/>
              </w:rPr>
              <w:t xml:space="preserve"> et Violaine</w:t>
            </w:r>
          </w:p>
          <w:p w:rsidR="00EE59B2" w:rsidRDefault="00EE59B2" w:rsidP="00383EF0">
            <w:pPr>
              <w:jc w:val="center"/>
            </w:pPr>
          </w:p>
        </w:tc>
        <w:tc>
          <w:tcPr>
            <w:tcW w:w="1450" w:type="dxa"/>
            <w:vMerge w:val="restart"/>
            <w:vAlign w:val="center"/>
          </w:tcPr>
          <w:p w:rsidR="00EE59B2" w:rsidRPr="00383EF0" w:rsidRDefault="00EE59B2" w:rsidP="00383EF0">
            <w:pPr>
              <w:jc w:val="center"/>
              <w:rPr>
                <w:b/>
                <w:color w:val="ED7D31" w:themeColor="accent2"/>
                <w:sz w:val="20"/>
                <w:szCs w:val="20"/>
              </w:rPr>
            </w:pPr>
            <w:r w:rsidRPr="00383EF0">
              <w:rPr>
                <w:b/>
                <w:color w:val="ED7D31" w:themeColor="accent2"/>
                <w:sz w:val="20"/>
                <w:szCs w:val="20"/>
              </w:rPr>
              <w:t>Spectacle Bout d’ficelle</w:t>
            </w:r>
          </w:p>
          <w:p w:rsidR="00EE59B2" w:rsidRPr="00383EF0" w:rsidRDefault="00EE59B2" w:rsidP="00383EF0">
            <w:pPr>
              <w:jc w:val="center"/>
              <w:rPr>
                <w:b/>
                <w:color w:val="ED7D31" w:themeColor="accent2"/>
                <w:sz w:val="20"/>
                <w:szCs w:val="20"/>
              </w:rPr>
            </w:pPr>
            <w:r w:rsidRPr="00383EF0">
              <w:rPr>
                <w:b/>
                <w:color w:val="ED7D31" w:themeColor="accent2"/>
                <w:sz w:val="20"/>
                <w:szCs w:val="20"/>
              </w:rPr>
              <w:t>Par la compagnie théâtre des mots</w:t>
            </w:r>
          </w:p>
          <w:p w:rsidR="00EE59B2" w:rsidRPr="00383EF0" w:rsidRDefault="00EE59B2" w:rsidP="00383EF0">
            <w:pPr>
              <w:jc w:val="center"/>
              <w:rPr>
                <w:b/>
                <w:sz w:val="20"/>
                <w:szCs w:val="20"/>
              </w:rPr>
            </w:pPr>
          </w:p>
        </w:tc>
        <w:tc>
          <w:tcPr>
            <w:tcW w:w="1331" w:type="dxa"/>
            <w:vAlign w:val="center"/>
          </w:tcPr>
          <w:p w:rsidR="00EE59B2" w:rsidRPr="00383EF0" w:rsidRDefault="00EE59B2" w:rsidP="00383EF0">
            <w:pPr>
              <w:jc w:val="center"/>
              <w:rPr>
                <w:sz w:val="20"/>
                <w:szCs w:val="20"/>
              </w:rPr>
            </w:pPr>
            <w:r w:rsidRPr="00383EF0">
              <w:rPr>
                <w:sz w:val="20"/>
                <w:szCs w:val="20"/>
              </w:rPr>
              <w:t>Hervé le sanglier nous aide à retrouver les odeurs</w:t>
            </w:r>
          </w:p>
        </w:tc>
        <w:tc>
          <w:tcPr>
            <w:tcW w:w="1151" w:type="dxa"/>
            <w:vAlign w:val="center"/>
          </w:tcPr>
          <w:p w:rsidR="00EE59B2" w:rsidRPr="00383EF0" w:rsidRDefault="00EE59B2" w:rsidP="00383EF0">
            <w:pPr>
              <w:jc w:val="center"/>
              <w:rPr>
                <w:sz w:val="20"/>
                <w:szCs w:val="20"/>
              </w:rPr>
            </w:pPr>
            <w:r w:rsidRPr="00383EF0">
              <w:rPr>
                <w:sz w:val="20"/>
                <w:szCs w:val="20"/>
              </w:rPr>
              <w:t xml:space="preserve">Jeux </w:t>
            </w:r>
            <w:r w:rsidRPr="00E51B09">
              <w:rPr>
                <w:color w:val="FFFFFF" w:themeColor="background1"/>
                <w:sz w:val="20"/>
                <w:szCs w:val="20"/>
              </w:rPr>
              <w:t>des</w:t>
            </w:r>
            <w:r w:rsidRPr="00383EF0">
              <w:rPr>
                <w:sz w:val="20"/>
                <w:szCs w:val="20"/>
              </w:rPr>
              <w:t xml:space="preserve"> textu</w:t>
            </w:r>
            <w:r w:rsidRPr="00E51B09">
              <w:rPr>
                <w:color w:val="FFFFFF" w:themeColor="background1"/>
                <w:sz w:val="20"/>
                <w:szCs w:val="20"/>
              </w:rPr>
              <w:t>re</w:t>
            </w:r>
            <w:r w:rsidRPr="00383EF0">
              <w:rPr>
                <w:sz w:val="20"/>
                <w:szCs w:val="20"/>
              </w:rPr>
              <w:t>s avec Laurent l’Orang outan</w:t>
            </w:r>
          </w:p>
        </w:tc>
        <w:tc>
          <w:tcPr>
            <w:tcW w:w="1235" w:type="dxa"/>
            <w:vAlign w:val="center"/>
          </w:tcPr>
          <w:p w:rsidR="00EE59B2" w:rsidRPr="00383EF0" w:rsidRDefault="00EE59B2" w:rsidP="00383EF0">
            <w:pPr>
              <w:jc w:val="center"/>
              <w:rPr>
                <w:sz w:val="20"/>
                <w:szCs w:val="20"/>
              </w:rPr>
            </w:pPr>
          </w:p>
          <w:p w:rsidR="00EE59B2" w:rsidRPr="00383EF0" w:rsidRDefault="00EE59B2" w:rsidP="00383EF0">
            <w:pPr>
              <w:jc w:val="center"/>
              <w:rPr>
                <w:sz w:val="20"/>
                <w:szCs w:val="20"/>
              </w:rPr>
            </w:pPr>
            <w:r w:rsidRPr="00383EF0">
              <w:rPr>
                <w:sz w:val="20"/>
                <w:szCs w:val="20"/>
              </w:rPr>
              <w:t>Laisse ton empreinte</w:t>
            </w:r>
          </w:p>
          <w:p w:rsidR="00EE59B2" w:rsidRPr="00383EF0" w:rsidRDefault="00EE59B2" w:rsidP="00383EF0">
            <w:pPr>
              <w:jc w:val="center"/>
              <w:rPr>
                <w:b/>
                <w:sz w:val="20"/>
                <w:szCs w:val="20"/>
              </w:rPr>
            </w:pPr>
          </w:p>
        </w:tc>
        <w:tc>
          <w:tcPr>
            <w:tcW w:w="1752" w:type="dxa"/>
            <w:gridSpan w:val="2"/>
            <w:vAlign w:val="center"/>
          </w:tcPr>
          <w:p w:rsidR="00EE59B2" w:rsidRPr="00383EF0" w:rsidRDefault="00EE59B2" w:rsidP="00383EF0">
            <w:pPr>
              <w:jc w:val="center"/>
              <w:rPr>
                <w:sz w:val="20"/>
                <w:szCs w:val="20"/>
              </w:rPr>
            </w:pPr>
            <w:r w:rsidRPr="00383EF0">
              <w:rPr>
                <w:sz w:val="20"/>
                <w:szCs w:val="20"/>
              </w:rPr>
              <w:t>Margaux la vache</w:t>
            </w:r>
          </w:p>
          <w:p w:rsidR="00EE59B2" w:rsidRPr="00383EF0" w:rsidRDefault="00EE59B2" w:rsidP="00383EF0">
            <w:pPr>
              <w:jc w:val="center"/>
              <w:rPr>
                <w:sz w:val="20"/>
                <w:szCs w:val="20"/>
              </w:rPr>
            </w:pPr>
          </w:p>
        </w:tc>
        <w:tc>
          <w:tcPr>
            <w:tcW w:w="1762" w:type="dxa"/>
            <w:vAlign w:val="center"/>
          </w:tcPr>
          <w:p w:rsidR="00EE59B2" w:rsidRPr="00383EF0" w:rsidRDefault="00EE59B2" w:rsidP="00383EF0">
            <w:pPr>
              <w:jc w:val="center"/>
              <w:rPr>
                <w:b/>
                <w:sz w:val="20"/>
                <w:szCs w:val="20"/>
              </w:rPr>
            </w:pPr>
          </w:p>
          <w:p w:rsidR="00EE59B2" w:rsidRPr="00383EF0" w:rsidRDefault="00EE59B2" w:rsidP="00383EF0">
            <w:pPr>
              <w:jc w:val="center"/>
              <w:rPr>
                <w:sz w:val="20"/>
                <w:szCs w:val="20"/>
              </w:rPr>
            </w:pPr>
            <w:r w:rsidRPr="00383EF0">
              <w:rPr>
                <w:sz w:val="20"/>
                <w:szCs w:val="20"/>
              </w:rPr>
              <w:t>T’aimes ou t’aimes pas ?</w:t>
            </w:r>
          </w:p>
        </w:tc>
        <w:tc>
          <w:tcPr>
            <w:tcW w:w="1417" w:type="dxa"/>
            <w:vAlign w:val="center"/>
          </w:tcPr>
          <w:p w:rsidR="00EE59B2" w:rsidRPr="00383EF0" w:rsidRDefault="00EE59B2" w:rsidP="00383EF0">
            <w:pPr>
              <w:jc w:val="center"/>
              <w:rPr>
                <w:sz w:val="20"/>
                <w:szCs w:val="20"/>
              </w:rPr>
            </w:pPr>
            <w:r w:rsidRPr="00383EF0">
              <w:rPr>
                <w:sz w:val="20"/>
                <w:szCs w:val="20"/>
              </w:rPr>
              <w:t>Kim et couleurs avec Albert l’aigle</w:t>
            </w:r>
          </w:p>
        </w:tc>
        <w:tc>
          <w:tcPr>
            <w:tcW w:w="1473" w:type="dxa"/>
            <w:vAlign w:val="center"/>
          </w:tcPr>
          <w:p w:rsidR="00EE59B2" w:rsidRPr="00383EF0" w:rsidRDefault="00EE59B2" w:rsidP="00383EF0">
            <w:pPr>
              <w:jc w:val="center"/>
              <w:rPr>
                <w:sz w:val="20"/>
                <w:szCs w:val="20"/>
              </w:rPr>
            </w:pPr>
            <w:r w:rsidRPr="00383EF0">
              <w:rPr>
                <w:sz w:val="20"/>
                <w:szCs w:val="20"/>
              </w:rPr>
              <w:t>Fabriques tes lunettes magiques</w:t>
            </w:r>
          </w:p>
        </w:tc>
        <w:tc>
          <w:tcPr>
            <w:tcW w:w="1235" w:type="dxa"/>
            <w:vAlign w:val="center"/>
          </w:tcPr>
          <w:p w:rsidR="00EE59B2" w:rsidRPr="00383EF0" w:rsidRDefault="00EE59B2" w:rsidP="00383EF0">
            <w:pPr>
              <w:jc w:val="center"/>
              <w:rPr>
                <w:sz w:val="20"/>
                <w:szCs w:val="20"/>
              </w:rPr>
            </w:pPr>
            <w:r w:rsidRPr="00383EF0">
              <w:rPr>
                <w:sz w:val="20"/>
                <w:szCs w:val="20"/>
              </w:rPr>
              <w:t>Entends-tu Louis la chauve-souris ?</w:t>
            </w:r>
          </w:p>
        </w:tc>
        <w:tc>
          <w:tcPr>
            <w:tcW w:w="1147" w:type="dxa"/>
            <w:vAlign w:val="center"/>
          </w:tcPr>
          <w:p w:rsidR="00EE59B2" w:rsidRPr="00383EF0" w:rsidRDefault="00EE59B2" w:rsidP="00383EF0">
            <w:pPr>
              <w:jc w:val="center"/>
              <w:rPr>
                <w:sz w:val="20"/>
                <w:szCs w:val="20"/>
              </w:rPr>
            </w:pPr>
            <w:r w:rsidRPr="00383EF0">
              <w:rPr>
                <w:sz w:val="20"/>
                <w:szCs w:val="20"/>
              </w:rPr>
              <w:t>Tends l’oreille…</w:t>
            </w:r>
          </w:p>
        </w:tc>
      </w:tr>
      <w:tr w:rsidR="00EA1B3E" w:rsidTr="00383EF0">
        <w:trPr>
          <w:trHeight w:val="595"/>
        </w:trPr>
        <w:tc>
          <w:tcPr>
            <w:tcW w:w="1419" w:type="dxa"/>
            <w:vAlign w:val="center"/>
          </w:tcPr>
          <w:p w:rsidR="00EE59B2" w:rsidRDefault="00EE59B2" w:rsidP="00383EF0">
            <w:pPr>
              <w:jc w:val="center"/>
              <w:rPr>
                <w:color w:val="FFC000" w:themeColor="accent4"/>
              </w:rPr>
            </w:pPr>
            <w:r w:rsidRPr="00B0052B">
              <w:rPr>
                <w:color w:val="FFC000" w:themeColor="accent4"/>
              </w:rPr>
              <w:t>Arc en ciel</w:t>
            </w:r>
          </w:p>
          <w:p w:rsidR="00EE59B2" w:rsidRPr="007B6717" w:rsidRDefault="00EE59B2" w:rsidP="00383EF0">
            <w:pPr>
              <w:jc w:val="center"/>
              <w:rPr>
                <w:rFonts w:ascii="Modern Love" w:hAnsi="Modern Love"/>
                <w:color w:val="FFC000" w:themeColor="accent4"/>
              </w:rPr>
            </w:pPr>
            <w:r>
              <w:rPr>
                <w:rFonts w:ascii="Modern Love" w:hAnsi="Modern Love"/>
                <w:color w:val="FFC000" w:themeColor="accent4"/>
              </w:rPr>
              <w:t>Mario et Nancy</w:t>
            </w:r>
          </w:p>
          <w:p w:rsidR="00EE59B2" w:rsidRDefault="00EE59B2" w:rsidP="00383EF0">
            <w:pPr>
              <w:jc w:val="center"/>
            </w:pPr>
          </w:p>
        </w:tc>
        <w:tc>
          <w:tcPr>
            <w:tcW w:w="1450" w:type="dxa"/>
            <w:vMerge/>
            <w:vAlign w:val="center"/>
          </w:tcPr>
          <w:p w:rsidR="00EE59B2" w:rsidRPr="00383EF0" w:rsidRDefault="00EE59B2" w:rsidP="00383EF0">
            <w:pPr>
              <w:jc w:val="center"/>
              <w:rPr>
                <w:sz w:val="20"/>
                <w:szCs w:val="20"/>
              </w:rPr>
            </w:pPr>
          </w:p>
        </w:tc>
        <w:tc>
          <w:tcPr>
            <w:tcW w:w="1331" w:type="dxa"/>
            <w:vAlign w:val="center"/>
          </w:tcPr>
          <w:p w:rsidR="00EE59B2" w:rsidRPr="00383EF0" w:rsidRDefault="00EE59B2" w:rsidP="00383EF0">
            <w:pPr>
              <w:jc w:val="center"/>
              <w:rPr>
                <w:b/>
                <w:sz w:val="20"/>
                <w:szCs w:val="20"/>
              </w:rPr>
            </w:pPr>
            <w:r w:rsidRPr="00383EF0">
              <w:rPr>
                <w:b/>
                <w:color w:val="ED7D31" w:themeColor="accent2"/>
                <w:sz w:val="20"/>
                <w:szCs w:val="20"/>
              </w:rPr>
              <w:t xml:space="preserve">Projet fresque inter-centre </w:t>
            </w:r>
            <w:proofErr w:type="spellStart"/>
            <w:r w:rsidRPr="00383EF0">
              <w:rPr>
                <w:b/>
                <w:color w:val="ED7D31" w:themeColor="accent2"/>
                <w:sz w:val="20"/>
                <w:szCs w:val="20"/>
              </w:rPr>
              <w:t>Satolas</w:t>
            </w:r>
            <w:proofErr w:type="spellEnd"/>
          </w:p>
        </w:tc>
        <w:tc>
          <w:tcPr>
            <w:tcW w:w="1151" w:type="dxa"/>
            <w:vAlign w:val="center"/>
          </w:tcPr>
          <w:p w:rsidR="00EE59B2" w:rsidRPr="00383EF0" w:rsidRDefault="00EE59B2" w:rsidP="00383EF0">
            <w:pPr>
              <w:jc w:val="center"/>
              <w:rPr>
                <w:sz w:val="20"/>
                <w:szCs w:val="20"/>
              </w:rPr>
            </w:pPr>
            <w:r w:rsidRPr="00383EF0">
              <w:rPr>
                <w:sz w:val="20"/>
                <w:szCs w:val="20"/>
              </w:rPr>
              <w:t>Affiches des 5 sens</w:t>
            </w:r>
          </w:p>
        </w:tc>
        <w:tc>
          <w:tcPr>
            <w:tcW w:w="1235" w:type="dxa"/>
            <w:vAlign w:val="center"/>
          </w:tcPr>
          <w:p w:rsidR="00EE59B2" w:rsidRPr="00383EF0" w:rsidRDefault="00EE59B2" w:rsidP="00383EF0">
            <w:pPr>
              <w:jc w:val="center"/>
              <w:rPr>
                <w:b/>
                <w:sz w:val="20"/>
                <w:szCs w:val="20"/>
              </w:rPr>
            </w:pPr>
            <w:r w:rsidRPr="00383EF0">
              <w:rPr>
                <w:b/>
                <w:color w:val="ED7D31" w:themeColor="accent2"/>
                <w:sz w:val="20"/>
                <w:szCs w:val="20"/>
              </w:rPr>
              <w:t xml:space="preserve">Projet jeux inter-centre </w:t>
            </w:r>
            <w:proofErr w:type="spellStart"/>
            <w:r w:rsidRPr="00383EF0">
              <w:rPr>
                <w:b/>
                <w:color w:val="ED7D31" w:themeColor="accent2"/>
                <w:sz w:val="20"/>
                <w:szCs w:val="20"/>
              </w:rPr>
              <w:t>Satolas</w:t>
            </w:r>
            <w:proofErr w:type="spellEnd"/>
          </w:p>
        </w:tc>
        <w:tc>
          <w:tcPr>
            <w:tcW w:w="1752" w:type="dxa"/>
            <w:gridSpan w:val="2"/>
            <w:vAlign w:val="center"/>
          </w:tcPr>
          <w:p w:rsidR="00EE59B2" w:rsidRPr="00383EF0" w:rsidRDefault="00EE59B2" w:rsidP="00383EF0">
            <w:pPr>
              <w:jc w:val="center"/>
              <w:rPr>
                <w:sz w:val="20"/>
                <w:szCs w:val="20"/>
              </w:rPr>
            </w:pPr>
            <w:r w:rsidRPr="00383EF0">
              <w:rPr>
                <w:sz w:val="20"/>
                <w:szCs w:val="20"/>
              </w:rPr>
              <w:t>Mon dessin sens bon</w:t>
            </w:r>
          </w:p>
        </w:tc>
        <w:tc>
          <w:tcPr>
            <w:tcW w:w="1762" w:type="dxa"/>
            <w:vAlign w:val="center"/>
          </w:tcPr>
          <w:p w:rsidR="00EA1B3E" w:rsidRDefault="00EA1B3E" w:rsidP="00383EF0">
            <w:pPr>
              <w:jc w:val="center"/>
              <w:rPr>
                <w:sz w:val="20"/>
                <w:szCs w:val="20"/>
              </w:rPr>
            </w:pPr>
          </w:p>
          <w:p w:rsidR="00EE59B2" w:rsidRPr="00383EF0" w:rsidRDefault="00EE59B2" w:rsidP="00383EF0">
            <w:pPr>
              <w:jc w:val="center"/>
              <w:rPr>
                <w:sz w:val="20"/>
                <w:szCs w:val="20"/>
              </w:rPr>
            </w:pPr>
            <w:r w:rsidRPr="00383EF0">
              <w:rPr>
                <w:sz w:val="20"/>
                <w:szCs w:val="20"/>
              </w:rPr>
              <w:t>Cherche et trouves</w:t>
            </w:r>
          </w:p>
        </w:tc>
        <w:tc>
          <w:tcPr>
            <w:tcW w:w="1417" w:type="dxa"/>
            <w:vAlign w:val="center"/>
          </w:tcPr>
          <w:p w:rsidR="00EE59B2" w:rsidRPr="00383EF0" w:rsidRDefault="00EE59B2" w:rsidP="00383EF0">
            <w:pPr>
              <w:jc w:val="center"/>
              <w:rPr>
                <w:sz w:val="20"/>
                <w:szCs w:val="20"/>
              </w:rPr>
            </w:pPr>
            <w:r w:rsidRPr="00383EF0">
              <w:rPr>
                <w:sz w:val="20"/>
                <w:szCs w:val="20"/>
              </w:rPr>
              <w:t>Marionnette Sucrée salée</w:t>
            </w:r>
          </w:p>
        </w:tc>
        <w:tc>
          <w:tcPr>
            <w:tcW w:w="1473" w:type="dxa"/>
            <w:vAlign w:val="center"/>
          </w:tcPr>
          <w:p w:rsidR="00EE59B2" w:rsidRPr="00383EF0" w:rsidRDefault="00EE59B2" w:rsidP="00383EF0">
            <w:pPr>
              <w:jc w:val="center"/>
              <w:rPr>
                <w:sz w:val="20"/>
                <w:szCs w:val="20"/>
              </w:rPr>
            </w:pPr>
            <w:r w:rsidRPr="00383EF0">
              <w:rPr>
                <w:sz w:val="20"/>
                <w:szCs w:val="20"/>
              </w:rPr>
              <w:t>Le commérage !</w:t>
            </w:r>
          </w:p>
        </w:tc>
        <w:tc>
          <w:tcPr>
            <w:tcW w:w="1235" w:type="dxa"/>
            <w:vMerge w:val="restart"/>
            <w:vAlign w:val="center"/>
          </w:tcPr>
          <w:p w:rsidR="00EE59B2" w:rsidRPr="00383EF0" w:rsidRDefault="00EE59B2" w:rsidP="00383EF0">
            <w:pPr>
              <w:jc w:val="center"/>
              <w:rPr>
                <w:sz w:val="20"/>
                <w:szCs w:val="20"/>
              </w:rPr>
            </w:pPr>
          </w:p>
          <w:p w:rsidR="00EE59B2" w:rsidRPr="00383EF0" w:rsidRDefault="00EE59B2" w:rsidP="00383EF0">
            <w:pPr>
              <w:jc w:val="center"/>
              <w:rPr>
                <w:sz w:val="20"/>
                <w:szCs w:val="20"/>
              </w:rPr>
            </w:pPr>
            <w:proofErr w:type="spellStart"/>
            <w:r w:rsidRPr="00383EF0">
              <w:rPr>
                <w:sz w:val="20"/>
                <w:szCs w:val="20"/>
              </w:rPr>
              <w:t>Make</w:t>
            </w:r>
            <w:proofErr w:type="spellEnd"/>
            <w:r w:rsidRPr="00383EF0">
              <w:rPr>
                <w:sz w:val="20"/>
                <w:szCs w:val="20"/>
              </w:rPr>
              <w:t xml:space="preserve"> up sensorielle</w:t>
            </w:r>
          </w:p>
        </w:tc>
        <w:tc>
          <w:tcPr>
            <w:tcW w:w="1147" w:type="dxa"/>
            <w:vMerge w:val="restart"/>
            <w:vAlign w:val="center"/>
          </w:tcPr>
          <w:p w:rsidR="00E51B09" w:rsidRPr="00383EF0" w:rsidRDefault="00E51B09" w:rsidP="00E51B09">
            <w:pPr>
              <w:rPr>
                <w:sz w:val="20"/>
                <w:szCs w:val="20"/>
              </w:rPr>
            </w:pPr>
            <w:r>
              <w:rPr>
                <w:noProof/>
              </w:rPr>
              <w:drawing>
                <wp:inline distT="0" distB="0" distL="0" distR="0" wp14:anchorId="107D11E2" wp14:editId="2923BD01">
                  <wp:extent cx="1419225" cy="1419225"/>
                  <wp:effectExtent l="0" t="0" r="9525" b="9525"/>
                  <wp:docPr id="21" name="Image 21" descr="C:\Users\Coraline\AppData\Local\Microsoft\Windows\INetCache\Content.MSO\56C3F23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aline\AppData\Local\Microsoft\Windows\INetCache\Content.MSO\56C3F234.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tc>
      </w:tr>
      <w:tr w:rsidR="00EA1B3E" w:rsidTr="00383EF0">
        <w:trPr>
          <w:trHeight w:val="945"/>
        </w:trPr>
        <w:tc>
          <w:tcPr>
            <w:tcW w:w="1419" w:type="dxa"/>
            <w:vAlign w:val="center"/>
          </w:tcPr>
          <w:p w:rsidR="00EE59B2" w:rsidRDefault="00EE59B2" w:rsidP="00EE59B2">
            <w:pPr>
              <w:jc w:val="center"/>
              <w:rPr>
                <w:color w:val="70AD47" w:themeColor="accent6"/>
              </w:rPr>
            </w:pPr>
            <w:r w:rsidRPr="00B0052B">
              <w:rPr>
                <w:color w:val="70AD47" w:themeColor="accent6"/>
              </w:rPr>
              <w:t>Pat patrouille</w:t>
            </w:r>
          </w:p>
          <w:p w:rsidR="00EE59B2" w:rsidRPr="007B6717" w:rsidRDefault="00EE59B2" w:rsidP="00EE59B2">
            <w:pPr>
              <w:jc w:val="center"/>
              <w:rPr>
                <w:rFonts w:ascii="Modern Love" w:hAnsi="Modern Love"/>
                <w:color w:val="70AD47" w:themeColor="accent6"/>
              </w:rPr>
            </w:pPr>
            <w:r w:rsidRPr="007B6717">
              <w:rPr>
                <w:rFonts w:ascii="Modern Love" w:hAnsi="Modern Love"/>
                <w:color w:val="70AD47" w:themeColor="accent6"/>
              </w:rPr>
              <w:t xml:space="preserve">Laurianne et </w:t>
            </w:r>
            <w:proofErr w:type="spellStart"/>
            <w:r>
              <w:rPr>
                <w:rFonts w:ascii="Modern Love" w:hAnsi="Modern Love"/>
                <w:color w:val="70AD47" w:themeColor="accent6"/>
              </w:rPr>
              <w:t>Djihane</w:t>
            </w:r>
            <w:proofErr w:type="spellEnd"/>
          </w:p>
          <w:p w:rsidR="00EE59B2" w:rsidRDefault="00EE59B2" w:rsidP="00EE59B2">
            <w:pPr>
              <w:jc w:val="center"/>
            </w:pPr>
          </w:p>
        </w:tc>
        <w:tc>
          <w:tcPr>
            <w:tcW w:w="1450" w:type="dxa"/>
            <w:vMerge/>
            <w:vAlign w:val="center"/>
          </w:tcPr>
          <w:p w:rsidR="00EE59B2" w:rsidRDefault="00EE59B2" w:rsidP="00EE59B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pPr>
          </w:p>
        </w:tc>
        <w:tc>
          <w:tcPr>
            <w:tcW w:w="1331" w:type="dxa"/>
            <w:vAlign w:val="center"/>
          </w:tcPr>
          <w:p w:rsidR="00EA1B3E" w:rsidRDefault="00EA1B3E" w:rsidP="00383EF0">
            <w:pPr>
              <w:jc w:val="center"/>
              <w:rPr>
                <w:sz w:val="20"/>
                <w:szCs w:val="20"/>
              </w:rPr>
            </w:pPr>
            <w:r>
              <w:rPr>
                <w:noProof/>
              </w:rPr>
              <w:drawing>
                <wp:inline distT="0" distB="0" distL="0" distR="0" wp14:anchorId="4C314373" wp14:editId="18F5778F">
                  <wp:extent cx="638175" cy="625411"/>
                  <wp:effectExtent l="0" t="0" r="0" b="3810"/>
                  <wp:docPr id="16" name="Image 16" descr="Tambour Stock Illustrations, Vecteurs, &amp; Clipart – (75,341 Stock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bour Stock Illustrations, Vecteurs, &amp; Clipart – (75,341 Stock  Illustratio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6493" cy="633562"/>
                          </a:xfrm>
                          <a:prstGeom prst="rect">
                            <a:avLst/>
                          </a:prstGeom>
                          <a:noFill/>
                          <a:ln>
                            <a:noFill/>
                          </a:ln>
                        </pic:spPr>
                      </pic:pic>
                    </a:graphicData>
                  </a:graphic>
                </wp:inline>
              </w:drawing>
            </w:r>
          </w:p>
          <w:p w:rsidR="00EE59B2" w:rsidRPr="00383EF0" w:rsidRDefault="00EE59B2" w:rsidP="00383EF0">
            <w:pPr>
              <w:jc w:val="center"/>
              <w:rPr>
                <w:sz w:val="20"/>
                <w:szCs w:val="20"/>
              </w:rPr>
            </w:pPr>
            <w:r w:rsidRPr="00383EF0">
              <w:rPr>
                <w:sz w:val="20"/>
                <w:szCs w:val="20"/>
              </w:rPr>
              <w:t>Tambour</w:t>
            </w:r>
          </w:p>
        </w:tc>
        <w:tc>
          <w:tcPr>
            <w:tcW w:w="1151" w:type="dxa"/>
            <w:vAlign w:val="center"/>
          </w:tcPr>
          <w:p w:rsidR="00EE59B2" w:rsidRPr="00383EF0" w:rsidRDefault="00EE59B2" w:rsidP="00383EF0">
            <w:pPr>
              <w:jc w:val="center"/>
              <w:rPr>
                <w:sz w:val="20"/>
                <w:szCs w:val="20"/>
              </w:rPr>
            </w:pPr>
            <w:r w:rsidRPr="00383EF0">
              <w:rPr>
                <w:sz w:val="20"/>
                <w:szCs w:val="20"/>
              </w:rPr>
              <w:t>Pâte à sel ou Peinture sous vide</w:t>
            </w:r>
          </w:p>
        </w:tc>
        <w:tc>
          <w:tcPr>
            <w:tcW w:w="1235" w:type="dxa"/>
            <w:vAlign w:val="center"/>
          </w:tcPr>
          <w:p w:rsidR="00EE59B2" w:rsidRPr="00383EF0" w:rsidRDefault="00EE59B2" w:rsidP="00383EF0">
            <w:pPr>
              <w:jc w:val="center"/>
              <w:rPr>
                <w:sz w:val="20"/>
                <w:szCs w:val="20"/>
              </w:rPr>
            </w:pPr>
            <w:r w:rsidRPr="00383EF0">
              <w:rPr>
                <w:sz w:val="20"/>
                <w:szCs w:val="20"/>
              </w:rPr>
              <w:t>Fort Boyard !</w:t>
            </w:r>
          </w:p>
        </w:tc>
        <w:tc>
          <w:tcPr>
            <w:tcW w:w="1752" w:type="dxa"/>
            <w:gridSpan w:val="2"/>
            <w:vAlign w:val="center"/>
          </w:tcPr>
          <w:p w:rsidR="00EA1B3E" w:rsidRDefault="00EA1B3E" w:rsidP="00383EF0">
            <w:pPr>
              <w:jc w:val="center"/>
              <w:rPr>
                <w:noProof/>
              </w:rPr>
            </w:pPr>
          </w:p>
          <w:p w:rsidR="00EE59B2" w:rsidRPr="00383EF0" w:rsidRDefault="00EE59B2" w:rsidP="00383EF0">
            <w:pPr>
              <w:jc w:val="center"/>
              <w:rPr>
                <w:sz w:val="20"/>
                <w:szCs w:val="20"/>
              </w:rPr>
            </w:pPr>
            <w:r w:rsidRPr="00383EF0">
              <w:rPr>
                <w:sz w:val="20"/>
                <w:szCs w:val="20"/>
              </w:rPr>
              <w:t>Illusion d’optique !</w:t>
            </w:r>
          </w:p>
        </w:tc>
        <w:tc>
          <w:tcPr>
            <w:tcW w:w="1762" w:type="dxa"/>
            <w:vAlign w:val="center"/>
          </w:tcPr>
          <w:p w:rsidR="00EE59B2" w:rsidRPr="00383EF0" w:rsidRDefault="00E51B09" w:rsidP="00383EF0">
            <w:pPr>
              <w:jc w:val="center"/>
              <w:rPr>
                <w:sz w:val="20"/>
                <w:szCs w:val="20"/>
              </w:rPr>
            </w:pPr>
            <w:r>
              <w:rPr>
                <w:noProof/>
              </w:rPr>
              <w:drawing>
                <wp:anchor distT="0" distB="0" distL="114300" distR="114300" simplePos="0" relativeHeight="251670528" behindDoc="0" locked="0" layoutInCell="1" allowOverlap="1" wp14:anchorId="5BCE00E2">
                  <wp:simplePos x="0" y="0"/>
                  <wp:positionH relativeFrom="column">
                    <wp:posOffset>64770</wp:posOffset>
                  </wp:positionH>
                  <wp:positionV relativeFrom="paragraph">
                    <wp:posOffset>-495935</wp:posOffset>
                  </wp:positionV>
                  <wp:extent cx="504825" cy="504825"/>
                  <wp:effectExtent l="0" t="0" r="9525" b="9525"/>
                  <wp:wrapNone/>
                  <wp:docPr id="19" name="Image 19" descr="Dessin De Couleur D'une Loupe Avec L'oeil Illustration de Vecteur -  Illustration du crayon, vieux: 141592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sin De Couleur D'une Loupe Avec L'oeil Illustration de Vecteur -  Illustration du crayon, vieux: 1415921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EE59B2" w:rsidRPr="00383EF0">
              <w:rPr>
                <w:sz w:val="20"/>
                <w:szCs w:val="20"/>
              </w:rPr>
              <w:t>Chercheurs de fleurs…</w:t>
            </w:r>
          </w:p>
        </w:tc>
        <w:tc>
          <w:tcPr>
            <w:tcW w:w="1417" w:type="dxa"/>
            <w:vAlign w:val="center"/>
          </w:tcPr>
          <w:p w:rsidR="00EE59B2" w:rsidRPr="00383EF0" w:rsidRDefault="00EE59B2" w:rsidP="00383EF0">
            <w:pPr>
              <w:jc w:val="center"/>
              <w:rPr>
                <w:sz w:val="20"/>
                <w:szCs w:val="20"/>
              </w:rPr>
            </w:pPr>
            <w:r w:rsidRPr="00383EF0">
              <w:rPr>
                <w:sz w:val="20"/>
                <w:szCs w:val="20"/>
              </w:rPr>
              <w:t>Gâteau pommes yaourts</w:t>
            </w:r>
          </w:p>
        </w:tc>
        <w:tc>
          <w:tcPr>
            <w:tcW w:w="1473" w:type="dxa"/>
            <w:vAlign w:val="center"/>
          </w:tcPr>
          <w:p w:rsidR="00EE59B2" w:rsidRPr="00383EF0" w:rsidRDefault="00EE59B2" w:rsidP="00383EF0">
            <w:pPr>
              <w:jc w:val="center"/>
              <w:rPr>
                <w:sz w:val="20"/>
                <w:szCs w:val="20"/>
              </w:rPr>
            </w:pPr>
            <w:r w:rsidRPr="00383EF0">
              <w:rPr>
                <w:sz w:val="20"/>
                <w:szCs w:val="20"/>
              </w:rPr>
              <w:t>Loto des odeurs</w:t>
            </w:r>
          </w:p>
        </w:tc>
        <w:tc>
          <w:tcPr>
            <w:tcW w:w="1235" w:type="dxa"/>
            <w:vMerge/>
            <w:vAlign w:val="center"/>
          </w:tcPr>
          <w:p w:rsidR="00EE59B2" w:rsidRDefault="00EE59B2" w:rsidP="00EE59B2">
            <w:pPr>
              <w:jc w:val="center"/>
            </w:pPr>
          </w:p>
        </w:tc>
        <w:tc>
          <w:tcPr>
            <w:tcW w:w="1147" w:type="dxa"/>
            <w:vMerge/>
            <w:vAlign w:val="center"/>
          </w:tcPr>
          <w:p w:rsidR="00EE59B2" w:rsidRDefault="00EE59B2" w:rsidP="00EE59B2">
            <w:pPr>
              <w:jc w:val="center"/>
            </w:pPr>
          </w:p>
        </w:tc>
      </w:tr>
      <w:tr w:rsidR="00EA1B3E" w:rsidTr="00383EF0">
        <w:trPr>
          <w:trHeight w:val="696"/>
        </w:trPr>
        <w:tc>
          <w:tcPr>
            <w:tcW w:w="1419" w:type="dxa"/>
            <w:vAlign w:val="center"/>
          </w:tcPr>
          <w:p w:rsidR="00EE59B2" w:rsidRDefault="00EE59B2" w:rsidP="00EE59B2">
            <w:pPr>
              <w:jc w:val="center"/>
              <w:rPr>
                <w:color w:val="FF0000"/>
              </w:rPr>
            </w:pPr>
            <w:proofErr w:type="spellStart"/>
            <w:r w:rsidRPr="00B0052B">
              <w:rPr>
                <w:color w:val="FF0000"/>
              </w:rPr>
              <w:t>Salameche</w:t>
            </w:r>
            <w:proofErr w:type="spellEnd"/>
          </w:p>
          <w:p w:rsidR="00EE59B2" w:rsidRPr="007B6717" w:rsidRDefault="00EE59B2" w:rsidP="00EE59B2">
            <w:pPr>
              <w:jc w:val="center"/>
              <w:rPr>
                <w:rFonts w:ascii="Modern Love" w:hAnsi="Modern Love"/>
              </w:rPr>
            </w:pPr>
            <w:r>
              <w:rPr>
                <w:rFonts w:ascii="Modern Love" w:hAnsi="Modern Love"/>
                <w:color w:val="FF0000"/>
              </w:rPr>
              <w:t>Zoé et Lucas</w:t>
            </w:r>
          </w:p>
        </w:tc>
        <w:tc>
          <w:tcPr>
            <w:tcW w:w="1450" w:type="dxa"/>
            <w:vMerge/>
            <w:vAlign w:val="center"/>
          </w:tcPr>
          <w:p w:rsidR="00EE59B2" w:rsidRDefault="00EE59B2" w:rsidP="00EE59B2">
            <w:pPr>
              <w:jc w:val="center"/>
            </w:pPr>
          </w:p>
        </w:tc>
        <w:tc>
          <w:tcPr>
            <w:tcW w:w="1331" w:type="dxa"/>
            <w:vAlign w:val="center"/>
          </w:tcPr>
          <w:p w:rsidR="00EE59B2" w:rsidRPr="00383EF0" w:rsidRDefault="00EE59B2" w:rsidP="00383EF0">
            <w:pPr>
              <w:jc w:val="center"/>
              <w:rPr>
                <w:sz w:val="20"/>
                <w:szCs w:val="20"/>
              </w:rPr>
            </w:pPr>
            <w:r w:rsidRPr="00383EF0">
              <w:rPr>
                <w:sz w:val="20"/>
                <w:szCs w:val="20"/>
              </w:rPr>
              <w:t>Spinner visuel</w:t>
            </w:r>
          </w:p>
        </w:tc>
        <w:tc>
          <w:tcPr>
            <w:tcW w:w="1151" w:type="dxa"/>
            <w:vAlign w:val="center"/>
          </w:tcPr>
          <w:p w:rsidR="00EE59B2" w:rsidRPr="00383EF0" w:rsidRDefault="00EE59B2" w:rsidP="00383EF0">
            <w:pPr>
              <w:jc w:val="center"/>
              <w:rPr>
                <w:sz w:val="20"/>
                <w:szCs w:val="20"/>
              </w:rPr>
            </w:pPr>
            <w:r w:rsidRPr="00383EF0">
              <w:rPr>
                <w:sz w:val="20"/>
                <w:szCs w:val="20"/>
              </w:rPr>
              <w:t>Le trésor de l’araignée géante</w:t>
            </w:r>
          </w:p>
        </w:tc>
        <w:tc>
          <w:tcPr>
            <w:tcW w:w="1235" w:type="dxa"/>
            <w:vAlign w:val="center"/>
          </w:tcPr>
          <w:p w:rsidR="00EE59B2" w:rsidRPr="00383EF0" w:rsidRDefault="00EE59B2" w:rsidP="00383EF0">
            <w:pPr>
              <w:jc w:val="center"/>
              <w:rPr>
                <w:sz w:val="20"/>
                <w:szCs w:val="20"/>
              </w:rPr>
            </w:pPr>
            <w:r w:rsidRPr="00383EF0">
              <w:rPr>
                <w:sz w:val="20"/>
                <w:szCs w:val="20"/>
              </w:rPr>
              <w:t>Création plateau sensorielle Partie 1</w:t>
            </w:r>
          </w:p>
        </w:tc>
        <w:tc>
          <w:tcPr>
            <w:tcW w:w="1752" w:type="dxa"/>
            <w:gridSpan w:val="2"/>
            <w:vAlign w:val="center"/>
          </w:tcPr>
          <w:p w:rsidR="00EA1B3E" w:rsidRDefault="00EA1B3E" w:rsidP="00383EF0">
            <w:pPr>
              <w:jc w:val="center"/>
              <w:rPr>
                <w:sz w:val="20"/>
                <w:szCs w:val="20"/>
              </w:rPr>
            </w:pPr>
            <w:r>
              <w:rPr>
                <w:noProof/>
              </w:rPr>
              <w:drawing>
                <wp:anchor distT="0" distB="0" distL="114300" distR="114300" simplePos="0" relativeHeight="251669504" behindDoc="1" locked="0" layoutInCell="1" allowOverlap="1" wp14:anchorId="03144205">
                  <wp:simplePos x="0" y="0"/>
                  <wp:positionH relativeFrom="column">
                    <wp:posOffset>15240</wp:posOffset>
                  </wp:positionH>
                  <wp:positionV relativeFrom="paragraph">
                    <wp:posOffset>-28575</wp:posOffset>
                  </wp:positionV>
                  <wp:extent cx="666750" cy="628650"/>
                  <wp:effectExtent l="0" t="0" r="0" b="0"/>
                  <wp:wrapNone/>
                  <wp:docPr id="18" name="Image 18" descr="Chapeaux Et Casquettes Plates Icônes De Couleur Ensemble De Sombrero Chapeau  Melon Académique Chapeau Casquette De Baseball De Paille Chapeau De Père  Noël Et De Clown Casquettes Carrés Isolé Illustration Vectorielle 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eaux Et Casquettes Plates Icônes De Couleur Ensemble De Sombrero Chapeau  Melon Académique Chapeau Casquette De Baseball De Paille Chapeau De Père  Noël Et De Clown Casquettes Carrés Isolé Illustration Vectorielle Clip"/>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9596" t="52666" r="28440" b="7756"/>
                          <a:stretch/>
                        </pic:blipFill>
                        <pic:spPr bwMode="auto">
                          <a:xfrm>
                            <a:off x="0" y="0"/>
                            <a:ext cx="666750"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E59B2" w:rsidRPr="00383EF0" w:rsidRDefault="00EE59B2" w:rsidP="00383EF0">
            <w:pPr>
              <w:jc w:val="center"/>
              <w:rPr>
                <w:sz w:val="20"/>
                <w:szCs w:val="20"/>
              </w:rPr>
            </w:pPr>
            <w:r w:rsidRPr="00383EF0">
              <w:rPr>
                <w:sz w:val="20"/>
                <w:szCs w:val="20"/>
              </w:rPr>
              <w:t>Le chapeau codé…</w:t>
            </w:r>
          </w:p>
        </w:tc>
        <w:tc>
          <w:tcPr>
            <w:tcW w:w="1762" w:type="dxa"/>
            <w:vAlign w:val="center"/>
          </w:tcPr>
          <w:p w:rsidR="00EE59B2" w:rsidRPr="00383EF0" w:rsidRDefault="00EE59B2" w:rsidP="00383EF0">
            <w:pPr>
              <w:jc w:val="center"/>
              <w:rPr>
                <w:sz w:val="20"/>
                <w:szCs w:val="20"/>
              </w:rPr>
            </w:pPr>
            <w:r w:rsidRPr="00383EF0">
              <w:rPr>
                <w:sz w:val="20"/>
                <w:szCs w:val="20"/>
              </w:rPr>
              <w:t>Création plateau sensorielle Partie 2</w:t>
            </w:r>
          </w:p>
        </w:tc>
        <w:tc>
          <w:tcPr>
            <w:tcW w:w="1417" w:type="dxa"/>
            <w:vAlign w:val="center"/>
          </w:tcPr>
          <w:p w:rsidR="00EE59B2" w:rsidRPr="00383EF0" w:rsidRDefault="00EE59B2" w:rsidP="00383EF0">
            <w:pPr>
              <w:jc w:val="center"/>
              <w:rPr>
                <w:sz w:val="20"/>
                <w:szCs w:val="20"/>
              </w:rPr>
            </w:pPr>
            <w:r w:rsidRPr="00383EF0">
              <w:rPr>
                <w:sz w:val="20"/>
                <w:szCs w:val="20"/>
              </w:rPr>
              <w:t>La grille magique</w:t>
            </w:r>
          </w:p>
        </w:tc>
        <w:tc>
          <w:tcPr>
            <w:tcW w:w="1473" w:type="dxa"/>
            <w:vAlign w:val="center"/>
          </w:tcPr>
          <w:p w:rsidR="00EE59B2" w:rsidRPr="00383EF0" w:rsidRDefault="00EE59B2" w:rsidP="00383EF0">
            <w:pPr>
              <w:jc w:val="center"/>
              <w:rPr>
                <w:sz w:val="20"/>
                <w:szCs w:val="20"/>
              </w:rPr>
            </w:pPr>
            <w:r w:rsidRPr="00383EF0">
              <w:rPr>
                <w:sz w:val="20"/>
                <w:szCs w:val="20"/>
              </w:rPr>
              <w:t>Création bougie parfumée</w:t>
            </w:r>
          </w:p>
        </w:tc>
        <w:tc>
          <w:tcPr>
            <w:tcW w:w="1235" w:type="dxa"/>
            <w:vMerge/>
            <w:vAlign w:val="center"/>
          </w:tcPr>
          <w:p w:rsidR="00EE59B2" w:rsidRDefault="00EE59B2" w:rsidP="00EE59B2">
            <w:pPr>
              <w:jc w:val="center"/>
            </w:pPr>
          </w:p>
        </w:tc>
        <w:tc>
          <w:tcPr>
            <w:tcW w:w="1147" w:type="dxa"/>
            <w:vMerge/>
            <w:vAlign w:val="center"/>
          </w:tcPr>
          <w:p w:rsidR="00EE59B2" w:rsidRDefault="00EE59B2" w:rsidP="00EE59B2">
            <w:pPr>
              <w:jc w:val="center"/>
            </w:pPr>
          </w:p>
        </w:tc>
      </w:tr>
    </w:tbl>
    <w:p w:rsidR="007D16C4" w:rsidRPr="000B75D4" w:rsidRDefault="000B75D4" w:rsidP="007D16C4">
      <w:pPr>
        <w:rPr>
          <w:rFonts w:cstheme="minorHAnsi"/>
        </w:rPr>
      </w:pPr>
      <w:r>
        <w:rPr>
          <w:noProof/>
        </w:rPr>
        <w:drawing>
          <wp:anchor distT="0" distB="0" distL="114300" distR="114300" simplePos="0" relativeHeight="251658240" behindDoc="0" locked="0" layoutInCell="1" allowOverlap="1" wp14:anchorId="530EC21E">
            <wp:simplePos x="0" y="0"/>
            <wp:positionH relativeFrom="margin">
              <wp:align>center</wp:align>
            </wp:positionH>
            <wp:positionV relativeFrom="margin">
              <wp:posOffset>4159250</wp:posOffset>
            </wp:positionV>
            <wp:extent cx="428625" cy="428625"/>
            <wp:effectExtent l="0" t="0" r="9525" b="9525"/>
            <wp:wrapSquare wrapText="bothSides"/>
            <wp:docPr id="4" name="Image 4" descr="291,238 Logo Information Imágenes y Fotos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1,238 Logo Information Imágenes y Fotos - 123R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16C4">
        <w:rPr>
          <w:noProof/>
        </w:rPr>
        <w:drawing>
          <wp:anchor distT="0" distB="0" distL="114300" distR="114300" simplePos="0" relativeHeight="251659264" behindDoc="0" locked="0" layoutInCell="1" allowOverlap="1" wp14:anchorId="3A1CE136">
            <wp:simplePos x="0" y="0"/>
            <wp:positionH relativeFrom="margin">
              <wp:posOffset>-396240</wp:posOffset>
            </wp:positionH>
            <wp:positionV relativeFrom="topMargin">
              <wp:align>bottom</wp:align>
            </wp:positionV>
            <wp:extent cx="1638300" cy="862965"/>
            <wp:effectExtent l="0" t="0" r="0" b="0"/>
            <wp:wrapSquare wrapText="bothSides"/>
            <wp:docPr id="2" name="Image 2" descr="MJC Confluence - 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JC Confluence - Accuei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38300" cy="862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16C4">
        <w:rPr>
          <w:noProof/>
        </w:rPr>
        <mc:AlternateContent>
          <mc:Choice Requires="wps">
            <w:drawing>
              <wp:anchor distT="0" distB="0" distL="114300" distR="114300" simplePos="0" relativeHeight="251661312" behindDoc="0" locked="0" layoutInCell="1" allowOverlap="1">
                <wp:simplePos x="0" y="0"/>
                <wp:positionH relativeFrom="column">
                  <wp:posOffset>7048500</wp:posOffset>
                </wp:positionH>
                <wp:positionV relativeFrom="paragraph">
                  <wp:posOffset>-824865</wp:posOffset>
                </wp:positionV>
                <wp:extent cx="2266950" cy="676275"/>
                <wp:effectExtent l="19050" t="19050" r="19050" b="28575"/>
                <wp:wrapNone/>
                <wp:docPr id="6" name="Zone de texte 6"/>
                <wp:cNvGraphicFramePr/>
                <a:graphic xmlns:a="http://schemas.openxmlformats.org/drawingml/2006/main">
                  <a:graphicData uri="http://schemas.microsoft.com/office/word/2010/wordprocessingShape">
                    <wps:wsp>
                      <wps:cNvSpPr txBox="1"/>
                      <wps:spPr>
                        <a:xfrm>
                          <a:off x="0" y="0"/>
                          <a:ext cx="2266950" cy="676275"/>
                        </a:xfrm>
                        <a:prstGeom prst="rect">
                          <a:avLst/>
                        </a:prstGeom>
                        <a:solidFill>
                          <a:schemeClr val="lt1"/>
                        </a:solidFill>
                        <a:ln w="38100">
                          <a:solidFill>
                            <a:schemeClr val="accent2"/>
                          </a:solidFill>
                        </a:ln>
                      </wps:spPr>
                      <wps:txbx>
                        <w:txbxContent>
                          <w:p w:rsidR="00B0052B" w:rsidRPr="00B0052B" w:rsidRDefault="00B0052B" w:rsidP="00B0052B">
                            <w:pPr>
                              <w:jc w:val="center"/>
                              <w:rPr>
                                <w:b/>
                              </w:rPr>
                            </w:pPr>
                            <w:r w:rsidRPr="00B0052B">
                              <w:rPr>
                                <w:b/>
                              </w:rPr>
                              <w:t>HORAIRES D’ACCUEIL</w:t>
                            </w:r>
                          </w:p>
                          <w:p w:rsidR="00B0052B" w:rsidRDefault="00B0052B" w:rsidP="00B0052B">
                            <w:pPr>
                              <w:jc w:val="center"/>
                            </w:pPr>
                            <w:r>
                              <w:t>Matin : 8h-9h</w:t>
                            </w:r>
                            <w:r>
                              <w:tab/>
                              <w:t>Soir : 17h-17h50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555pt;margin-top:-64.95pt;width:178.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" fillcolor="white [3201]" strokecolor="#ed7d31 [3205]" strokeweight="3pt">
                <v:textbox>
                  <w:txbxContent>
                    <w:p w:rsidR="00B0052B" w:rsidRPr="00B0052B" w:rsidRDefault="00B0052B" w:rsidP="00B0052B">
                      <w:pPr>
                        <w:jc w:val="center"/>
                        <w:rPr>
                          <w:b/>
                        </w:rPr>
                      </w:pPr>
                      <w:r w:rsidRPr="00B0052B">
                        <w:rPr>
                          <w:b/>
                        </w:rPr>
                        <w:t>HORAIRES D’ACCUEIL</w:t>
                      </w:r>
                    </w:p>
                    <w:p w:rsidR="00B0052B" w:rsidRDefault="00B0052B" w:rsidP="00B0052B">
                      <w:pPr>
                        <w:jc w:val="center"/>
                      </w:pPr>
                      <w:r>
                        <w:t>Matin : 8h-9h</w:t>
                      </w:r>
                      <w:r>
                        <w:tab/>
                        <w:t>Soir : 17h-17h50</w:t>
                      </w:r>
                    </w:p>
                  </w:txbxContent>
                </v:textbox>
              </v:shape>
            </w:pict>
          </mc:Fallback>
        </mc:AlternateContent>
      </w:r>
      <w:r w:rsidR="007D16C4">
        <w:t>Suivez toutes nos actualités :</w:t>
      </w:r>
      <w:r w:rsidR="007D16C4" w:rsidRPr="007D16C4">
        <w:rPr>
          <w:rFonts w:ascii="inherit" w:eastAsia="Times New Roman" w:hAnsi="inherit" w:cs="Segoe UI Historic"/>
          <w:color w:val="050505"/>
          <w:sz w:val="23"/>
          <w:szCs w:val="23"/>
          <w:lang w:eastAsia="fr-FR"/>
        </w:rPr>
        <w:t xml:space="preserve"> </w:t>
      </w:r>
      <w:r w:rsidR="007D16C4">
        <w:rPr>
          <w:rFonts w:ascii="inherit" w:eastAsia="Times New Roman" w:hAnsi="inherit" w:cs="Segoe UI Historic"/>
          <w:color w:val="050505"/>
          <w:sz w:val="23"/>
          <w:szCs w:val="23"/>
          <w:lang w:eastAsia="fr-FR"/>
        </w:rPr>
        <w:tab/>
      </w:r>
      <w:r w:rsidR="007D16C4">
        <w:rPr>
          <w:rFonts w:ascii="inherit" w:eastAsia="Times New Roman" w:hAnsi="inherit" w:cs="Segoe UI Historic"/>
          <w:color w:val="050505"/>
          <w:sz w:val="23"/>
          <w:szCs w:val="23"/>
          <w:lang w:eastAsia="fr-FR"/>
        </w:rPr>
        <w:tab/>
      </w:r>
      <w:r w:rsidR="007D16C4">
        <w:rPr>
          <w:rFonts w:ascii="inherit" w:eastAsia="Times New Roman" w:hAnsi="inherit" w:cs="Segoe UI Historic"/>
          <w:color w:val="050505"/>
          <w:sz w:val="23"/>
          <w:szCs w:val="23"/>
          <w:lang w:eastAsia="fr-FR"/>
        </w:rPr>
        <w:tab/>
      </w:r>
      <w:r w:rsidR="007D16C4">
        <w:rPr>
          <w:rFonts w:ascii="inherit" w:eastAsia="Times New Roman" w:hAnsi="inherit" w:cs="Segoe UI Historic"/>
          <w:color w:val="050505"/>
          <w:sz w:val="23"/>
          <w:szCs w:val="23"/>
          <w:lang w:eastAsia="fr-FR"/>
        </w:rPr>
        <w:tab/>
      </w:r>
      <w:r w:rsidR="007D16C4">
        <w:rPr>
          <w:rFonts w:ascii="inherit" w:eastAsia="Times New Roman" w:hAnsi="inherit" w:cs="Segoe UI Historic"/>
          <w:color w:val="050505"/>
          <w:sz w:val="23"/>
          <w:szCs w:val="23"/>
          <w:lang w:eastAsia="fr-FR"/>
        </w:rPr>
        <w:tab/>
      </w:r>
      <w:r w:rsidR="007D16C4">
        <w:rPr>
          <w:rFonts w:ascii="inherit" w:eastAsia="Times New Roman" w:hAnsi="inherit" w:cs="Segoe UI Historic"/>
          <w:color w:val="050505"/>
          <w:sz w:val="23"/>
          <w:szCs w:val="23"/>
          <w:lang w:eastAsia="fr-FR"/>
        </w:rPr>
        <w:tab/>
      </w:r>
      <w:r w:rsidR="007D16C4">
        <w:rPr>
          <w:rFonts w:ascii="inherit" w:eastAsia="Times New Roman" w:hAnsi="inherit" w:cs="Segoe UI Historic"/>
          <w:color w:val="050505"/>
          <w:sz w:val="23"/>
          <w:szCs w:val="23"/>
          <w:lang w:eastAsia="fr-FR"/>
        </w:rPr>
        <w:tab/>
      </w:r>
      <w:r w:rsidR="007D16C4">
        <w:rPr>
          <w:rFonts w:ascii="inherit" w:eastAsia="Times New Roman" w:hAnsi="inherit" w:cs="Segoe UI Historic"/>
          <w:color w:val="050505"/>
          <w:sz w:val="23"/>
          <w:szCs w:val="23"/>
          <w:lang w:eastAsia="fr-FR"/>
        </w:rPr>
        <w:tab/>
      </w:r>
      <w:r>
        <w:rPr>
          <w:rFonts w:ascii="inherit" w:eastAsia="Times New Roman" w:hAnsi="inherit" w:cs="Segoe UI Historic"/>
          <w:color w:val="050505"/>
          <w:sz w:val="23"/>
          <w:szCs w:val="23"/>
          <w:lang w:eastAsia="fr-FR"/>
        </w:rPr>
        <w:t xml:space="preserve">         </w:t>
      </w:r>
      <w:r>
        <w:rPr>
          <w:rFonts w:ascii="inherit" w:eastAsia="Times New Roman" w:hAnsi="inherit" w:cs="Segoe UI Historic"/>
          <w:color w:val="050505"/>
          <w:sz w:val="23"/>
          <w:szCs w:val="23"/>
          <w:lang w:eastAsia="fr-FR"/>
        </w:rPr>
        <w:tab/>
        <w:t xml:space="preserve">    </w:t>
      </w:r>
      <w:r w:rsidR="007D16C4" w:rsidRPr="005F2FD6">
        <w:rPr>
          <w:rFonts w:eastAsia="Times New Roman" w:cstheme="minorHAnsi"/>
          <w:i/>
          <w:color w:val="050505"/>
          <w:lang w:eastAsia="fr-FR"/>
        </w:rPr>
        <w:t>Programme donné à titre indicatif pouvant évoluer</w:t>
      </w:r>
    </w:p>
    <w:p w:rsidR="000B75D4" w:rsidRDefault="007D16C4" w:rsidP="007D16C4">
      <w:pPr>
        <w:rPr>
          <w:rFonts w:eastAsia="Times New Roman" w:cstheme="minorHAnsi"/>
          <w:color w:val="050505"/>
          <w:lang w:eastAsia="fr-FR"/>
        </w:rPr>
      </w:pPr>
      <w:r w:rsidRPr="000B75D4">
        <w:rPr>
          <w:rFonts w:cstheme="minorHAnsi"/>
        </w:rPr>
        <w:t>- Sur la page </w:t>
      </w:r>
      <w:r w:rsidRPr="000B75D4">
        <w:rPr>
          <w:rFonts w:cstheme="minorHAnsi"/>
          <w:noProof/>
        </w:rPr>
        <w:drawing>
          <wp:inline distT="0" distB="0" distL="0" distR="0" wp14:anchorId="76540D3A" wp14:editId="118C5080">
            <wp:extent cx="148590" cy="148590"/>
            <wp:effectExtent l="0" t="0" r="3810" b="3810"/>
            <wp:docPr id="1" name="Image 1" descr="Logo Facebook 2022 : Téléchargement, Signification, His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cebook 2022 : Téléchargement, Signification, Histoi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0B75D4">
        <w:rPr>
          <w:rFonts w:cstheme="minorHAnsi"/>
        </w:rPr>
        <w:t xml:space="preserve"> MJC Confluence (Accueils de Loisirs)</w:t>
      </w:r>
      <w:r w:rsidRPr="000B75D4">
        <w:rPr>
          <w:rFonts w:eastAsia="Times New Roman" w:cstheme="minorHAnsi"/>
          <w:color w:val="050505"/>
          <w:lang w:eastAsia="fr-FR"/>
        </w:rPr>
        <w:t xml:space="preserve"> </w:t>
      </w:r>
      <w:r w:rsidRPr="000B75D4">
        <w:rPr>
          <w:rFonts w:eastAsia="Times New Roman" w:cstheme="minorHAnsi"/>
          <w:color w:val="050505"/>
          <w:lang w:eastAsia="fr-FR"/>
        </w:rPr>
        <w:tab/>
      </w:r>
      <w:r w:rsidR="000B75D4" w:rsidRPr="000B75D4">
        <w:rPr>
          <w:rFonts w:eastAsia="Times New Roman" w:cstheme="minorHAnsi"/>
          <w:color w:val="050505"/>
          <w:lang w:eastAsia="fr-FR"/>
        </w:rPr>
        <w:t xml:space="preserve"> </w:t>
      </w:r>
      <w:r w:rsidR="000B75D4">
        <w:rPr>
          <w:rFonts w:eastAsia="Times New Roman" w:cstheme="minorHAnsi"/>
          <w:color w:val="050505"/>
          <w:lang w:eastAsia="fr-FR"/>
        </w:rPr>
        <w:t xml:space="preserve">                            </w:t>
      </w:r>
      <w:r w:rsidR="000B75D4" w:rsidRPr="000B75D4">
        <w:rPr>
          <w:rFonts w:eastAsia="Times New Roman" w:cstheme="minorHAnsi"/>
          <w:color w:val="050505"/>
          <w:lang w:eastAsia="fr-FR"/>
        </w:rPr>
        <w:t xml:space="preserve"> </w:t>
      </w:r>
      <w:r w:rsidR="000B75D4">
        <w:rPr>
          <w:rFonts w:eastAsia="Times New Roman" w:cstheme="minorHAnsi"/>
          <w:color w:val="050505"/>
          <w:lang w:eastAsia="fr-FR"/>
        </w:rPr>
        <w:t xml:space="preserve">             </w:t>
      </w:r>
      <w:r w:rsidRPr="000B75D4">
        <w:rPr>
          <w:rFonts w:eastAsia="Times New Roman" w:cstheme="minorHAnsi"/>
          <w:b/>
          <w:color w:val="050505"/>
          <w:lang w:eastAsia="fr-FR"/>
        </w:rPr>
        <w:t>-</w:t>
      </w:r>
      <w:r w:rsidRPr="005F2FD6">
        <w:rPr>
          <w:rFonts w:eastAsia="Times New Roman" w:cstheme="minorHAnsi"/>
          <w:b/>
          <w:color w:val="050505"/>
          <w:lang w:eastAsia="fr-FR"/>
        </w:rPr>
        <w:t>6 ans :</w:t>
      </w:r>
      <w:r w:rsidRPr="005F2FD6">
        <w:rPr>
          <w:rFonts w:eastAsia="Times New Roman" w:cstheme="minorHAnsi"/>
          <w:color w:val="050505"/>
          <w:lang w:eastAsia="fr-FR"/>
        </w:rPr>
        <w:t xml:space="preserve"> Gourde, change, </w:t>
      </w:r>
      <w:r w:rsidRPr="000B75D4">
        <w:rPr>
          <w:rFonts w:eastAsia="Times New Roman" w:cstheme="minorHAnsi"/>
          <w:color w:val="050505"/>
          <w:lang w:eastAsia="fr-FR"/>
        </w:rPr>
        <w:t>(</w:t>
      </w:r>
      <w:r w:rsidRPr="005F2FD6">
        <w:rPr>
          <w:rFonts w:eastAsia="Times New Roman" w:cstheme="minorHAnsi"/>
          <w:color w:val="050505"/>
          <w:lang w:eastAsia="fr-FR"/>
        </w:rPr>
        <w:t>doudou, sucette</w:t>
      </w:r>
      <w:r w:rsidRPr="000B75D4">
        <w:rPr>
          <w:rFonts w:eastAsia="Times New Roman" w:cstheme="minorHAnsi"/>
          <w:color w:val="050505"/>
          <w:lang w:eastAsia="fr-FR"/>
        </w:rPr>
        <w:t xml:space="preserve">). </w:t>
      </w:r>
      <w:r w:rsidR="000B75D4">
        <w:rPr>
          <w:rFonts w:eastAsia="Times New Roman" w:cstheme="minorHAnsi"/>
          <w:color w:val="050505"/>
          <w:lang w:eastAsia="fr-FR"/>
        </w:rPr>
        <w:t>Sieste : Couverture/coussin.</w:t>
      </w:r>
    </w:p>
    <w:p w:rsidR="000B75D4" w:rsidRPr="005F2FD6" w:rsidRDefault="007D16C4" w:rsidP="007D16C4">
      <w:pPr>
        <w:rPr>
          <w:rFonts w:eastAsia="Times New Roman" w:cstheme="minorHAnsi"/>
          <w:color w:val="050505"/>
          <w:lang w:eastAsia="fr-FR"/>
        </w:rPr>
      </w:pPr>
      <w:r w:rsidRPr="000B75D4">
        <w:rPr>
          <w:rFonts w:cstheme="minorHAnsi"/>
        </w:rPr>
        <w:t xml:space="preserve">- Sur le site internet de la </w:t>
      </w:r>
      <w:r w:rsidRPr="000B75D4">
        <w:rPr>
          <w:rFonts w:cstheme="minorHAnsi"/>
          <w:noProof/>
        </w:rPr>
        <w:drawing>
          <wp:inline distT="0" distB="0" distL="0" distR="0" wp14:anchorId="4EF8FDAA" wp14:editId="41284151">
            <wp:extent cx="267725" cy="141055"/>
            <wp:effectExtent l="0" t="0" r="0" b="0"/>
            <wp:docPr id="3" name="Image 3" descr="MJC Confluence - 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JC Confluence - Accuei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9120" cy="147058"/>
                    </a:xfrm>
                    <a:prstGeom prst="rect">
                      <a:avLst/>
                    </a:prstGeom>
                    <a:noFill/>
                    <a:ln>
                      <a:noFill/>
                    </a:ln>
                  </pic:spPr>
                </pic:pic>
              </a:graphicData>
            </a:graphic>
          </wp:inline>
        </w:drawing>
      </w:r>
      <w:r w:rsidRPr="000B75D4">
        <w:rPr>
          <w:rFonts w:cstheme="minorHAnsi"/>
        </w:rPr>
        <w:t xml:space="preserve"> : </w:t>
      </w:r>
      <w:hyperlink r:id="rId17" w:history="1">
        <w:r w:rsidRPr="000B75D4">
          <w:rPr>
            <w:rStyle w:val="Lienhypertexte"/>
            <w:rFonts w:cstheme="minorHAnsi"/>
            <w:color w:val="auto"/>
            <w:u w:val="none"/>
          </w:rPr>
          <w:t>www.mjc-confluence.fr</w:t>
        </w:r>
      </w:hyperlink>
      <w:r w:rsidRPr="000B75D4">
        <w:rPr>
          <w:rFonts w:eastAsia="Times New Roman" w:cstheme="minorHAnsi"/>
          <w:color w:val="050505"/>
          <w:lang w:eastAsia="fr-FR"/>
        </w:rPr>
        <w:t xml:space="preserve"> </w:t>
      </w:r>
      <w:r w:rsidRPr="000B75D4">
        <w:rPr>
          <w:rFonts w:eastAsia="Times New Roman" w:cstheme="minorHAnsi"/>
          <w:color w:val="050505"/>
          <w:lang w:eastAsia="fr-FR"/>
        </w:rPr>
        <w:tab/>
      </w:r>
      <w:r w:rsidRPr="000B75D4">
        <w:rPr>
          <w:rFonts w:eastAsia="Times New Roman" w:cstheme="minorHAnsi"/>
          <w:color w:val="050505"/>
          <w:lang w:eastAsia="fr-FR"/>
        </w:rPr>
        <w:tab/>
      </w:r>
      <w:r w:rsidRPr="000B75D4">
        <w:rPr>
          <w:rFonts w:eastAsia="Times New Roman" w:cstheme="minorHAnsi"/>
          <w:color w:val="050505"/>
          <w:lang w:eastAsia="fr-FR"/>
        </w:rPr>
        <w:tab/>
      </w:r>
      <w:r w:rsidRPr="000B75D4">
        <w:rPr>
          <w:rFonts w:eastAsia="Times New Roman" w:cstheme="minorHAnsi"/>
          <w:color w:val="050505"/>
          <w:lang w:eastAsia="fr-FR"/>
        </w:rPr>
        <w:tab/>
      </w:r>
      <w:r w:rsidRPr="000B75D4">
        <w:rPr>
          <w:rFonts w:eastAsia="Times New Roman" w:cstheme="minorHAnsi"/>
          <w:color w:val="050505"/>
          <w:lang w:eastAsia="fr-FR"/>
        </w:rPr>
        <w:tab/>
        <w:t xml:space="preserve">    </w:t>
      </w:r>
      <w:r w:rsidR="000B75D4">
        <w:rPr>
          <w:rFonts w:eastAsia="Times New Roman" w:cstheme="minorHAnsi"/>
          <w:color w:val="050505"/>
          <w:lang w:eastAsia="fr-FR"/>
        </w:rPr>
        <w:t xml:space="preserve">               </w:t>
      </w:r>
      <w:r w:rsidRPr="000B75D4">
        <w:rPr>
          <w:rFonts w:eastAsia="Times New Roman" w:cstheme="minorHAnsi"/>
          <w:b/>
          <w:color w:val="050505"/>
          <w:lang w:eastAsia="fr-FR"/>
        </w:rPr>
        <w:t>+</w:t>
      </w:r>
      <w:r w:rsidRPr="005F2FD6">
        <w:rPr>
          <w:rFonts w:eastAsia="Times New Roman" w:cstheme="minorHAnsi"/>
          <w:b/>
          <w:color w:val="050505"/>
          <w:lang w:eastAsia="fr-FR"/>
        </w:rPr>
        <w:t xml:space="preserve"> 6 ans :</w:t>
      </w:r>
      <w:r w:rsidRPr="005F2FD6">
        <w:rPr>
          <w:rFonts w:eastAsia="Times New Roman" w:cstheme="minorHAnsi"/>
          <w:color w:val="050505"/>
          <w:lang w:eastAsia="fr-FR"/>
        </w:rPr>
        <w:t xml:space="preserve"> une gourde et 3 masques pour la journée.</w:t>
      </w:r>
      <w:r w:rsidR="005F2FD6" w:rsidRPr="005F2FD6">
        <w:rPr>
          <w:rFonts w:eastAsia="Times New Roman" w:cstheme="minorHAnsi"/>
          <w:color w:val="050505"/>
          <w:lang w:eastAsia="fr-FR"/>
        </w:rPr>
        <w:t xml:space="preserve"> </w:t>
      </w:r>
    </w:p>
    <w:p w:rsidR="005F2FD6" w:rsidRPr="005F2FD6" w:rsidRDefault="005F2FD6" w:rsidP="007D16C4">
      <w:pPr>
        <w:shd w:val="clear" w:color="auto" w:fill="FFFFFF"/>
        <w:spacing w:after="0" w:line="240" w:lineRule="auto"/>
        <w:jc w:val="center"/>
        <w:rPr>
          <w:rFonts w:eastAsia="Times New Roman" w:cstheme="minorHAnsi"/>
          <w:color w:val="050505"/>
          <w:lang w:eastAsia="fr-FR"/>
        </w:rPr>
      </w:pPr>
      <w:r w:rsidRPr="005F2FD6">
        <w:rPr>
          <w:rFonts w:eastAsia="Times New Roman" w:cstheme="minorHAnsi"/>
          <w:color w:val="050505"/>
          <w:lang w:eastAsia="fr-FR"/>
        </w:rPr>
        <w:t>Contact Direction : Coraline Guérin 06 40 78 36 15 / 04 37 57 86 36</w:t>
      </w:r>
    </w:p>
    <w:p w:rsidR="005F2FD6" w:rsidRPr="005F2FD6" w:rsidRDefault="005F2FD6" w:rsidP="007D16C4">
      <w:pPr>
        <w:shd w:val="clear" w:color="auto" w:fill="FFFFFF"/>
        <w:spacing w:after="0" w:line="240" w:lineRule="auto"/>
        <w:jc w:val="center"/>
        <w:rPr>
          <w:rFonts w:eastAsia="Times New Roman" w:cstheme="minorHAnsi"/>
          <w:color w:val="050505"/>
          <w:lang w:eastAsia="fr-FR"/>
        </w:rPr>
      </w:pPr>
      <w:r w:rsidRPr="005F2FD6">
        <w:rPr>
          <w:rFonts w:eastAsia="Times New Roman" w:cstheme="minorHAnsi"/>
          <w:color w:val="050505"/>
          <w:lang w:eastAsia="fr-FR"/>
        </w:rPr>
        <w:t>coraline.guerin@mjc-confluence.fr</w:t>
      </w:r>
    </w:p>
    <w:p w:rsidR="005F2FD6" w:rsidRPr="005F2FD6" w:rsidRDefault="005F2FD6" w:rsidP="007D16C4">
      <w:pPr>
        <w:shd w:val="clear" w:color="auto" w:fill="FFFFFF"/>
        <w:spacing w:after="0" w:line="240" w:lineRule="auto"/>
        <w:jc w:val="center"/>
        <w:rPr>
          <w:rFonts w:eastAsia="Times New Roman" w:cstheme="minorHAnsi"/>
          <w:color w:val="050505"/>
          <w:lang w:eastAsia="fr-FR"/>
        </w:rPr>
      </w:pPr>
      <w:r w:rsidRPr="005F2FD6">
        <w:rPr>
          <w:rFonts w:eastAsia="Times New Roman" w:cstheme="minorHAnsi"/>
          <w:color w:val="050505"/>
          <w:lang w:eastAsia="fr-FR"/>
        </w:rPr>
        <w:t>Contact places disponibles et inscriptions : Marjorie Pragnon et Naïma Hamdi 04 78 38 49 69</w:t>
      </w:r>
    </w:p>
    <w:p w:rsidR="000B75D4" w:rsidRDefault="000B75D4" w:rsidP="000B75D4">
      <w:r>
        <w:rPr>
          <w:noProof/>
        </w:rPr>
        <w:lastRenderedPageBreak/>
        <w:drawing>
          <wp:anchor distT="0" distB="0" distL="114300" distR="114300" simplePos="0" relativeHeight="251663360" behindDoc="0" locked="0" layoutInCell="1" allowOverlap="1" wp14:anchorId="22A5E227" wp14:editId="50E1B4B4">
            <wp:simplePos x="0" y="0"/>
            <wp:positionH relativeFrom="margin">
              <wp:posOffset>-453390</wp:posOffset>
            </wp:positionH>
            <wp:positionV relativeFrom="margin">
              <wp:posOffset>-854075</wp:posOffset>
            </wp:positionV>
            <wp:extent cx="1638300" cy="862965"/>
            <wp:effectExtent l="0" t="0" r="0" b="0"/>
            <wp:wrapSquare wrapText="bothSides"/>
            <wp:docPr id="9" name="Image 9" descr="MJC Confluence - 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JC Confluence - Accuei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38300" cy="8629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23E4D6BD" wp14:editId="1D0EC4D0">
                <wp:simplePos x="0" y="0"/>
                <wp:positionH relativeFrom="column">
                  <wp:posOffset>7066280</wp:posOffset>
                </wp:positionH>
                <wp:positionV relativeFrom="paragraph">
                  <wp:posOffset>-796290</wp:posOffset>
                </wp:positionV>
                <wp:extent cx="2266950" cy="676275"/>
                <wp:effectExtent l="19050" t="19050" r="19050" b="28575"/>
                <wp:wrapNone/>
                <wp:docPr id="10" name="Zone de texte 10"/>
                <wp:cNvGraphicFramePr/>
                <a:graphic xmlns:a="http://schemas.openxmlformats.org/drawingml/2006/main">
                  <a:graphicData uri="http://schemas.microsoft.com/office/word/2010/wordprocessingShape">
                    <wps:wsp>
                      <wps:cNvSpPr txBox="1"/>
                      <wps:spPr>
                        <a:xfrm>
                          <a:off x="0" y="0"/>
                          <a:ext cx="2266950" cy="676275"/>
                        </a:xfrm>
                        <a:prstGeom prst="rect">
                          <a:avLst/>
                        </a:prstGeom>
                        <a:solidFill>
                          <a:sysClr val="window" lastClr="FFFFFF"/>
                        </a:solidFill>
                        <a:ln w="38100">
                          <a:solidFill>
                            <a:srgbClr val="ED7D31"/>
                          </a:solidFill>
                        </a:ln>
                      </wps:spPr>
                      <wps:txbx>
                        <w:txbxContent>
                          <w:p w:rsidR="00385622" w:rsidRPr="00B0052B" w:rsidRDefault="00385622" w:rsidP="00385622">
                            <w:pPr>
                              <w:jc w:val="center"/>
                              <w:rPr>
                                <w:b/>
                              </w:rPr>
                            </w:pPr>
                            <w:r w:rsidRPr="00B0052B">
                              <w:rPr>
                                <w:b/>
                              </w:rPr>
                              <w:t>HORAIRES D’ACCUEIL</w:t>
                            </w:r>
                          </w:p>
                          <w:p w:rsidR="00385622" w:rsidRDefault="00385622" w:rsidP="00385622">
                            <w:pPr>
                              <w:jc w:val="center"/>
                            </w:pPr>
                            <w:r>
                              <w:t>Matin : 8h-9h</w:t>
                            </w:r>
                            <w:r>
                              <w:tab/>
                              <w:t>Soir : 17h-17h50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4D6BD" id="Zone de texte 10" o:spid="_x0000_s1027" type="#_x0000_t202" style="position:absolute;margin-left:556.4pt;margin-top:-62.7pt;width:178.5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" fillcolor="window" strokecolor="#ed7d31" strokeweight="3pt">
                <v:textbox>
                  <w:txbxContent>
                    <w:p w:rsidR="00385622" w:rsidRPr="00B0052B" w:rsidRDefault="00385622" w:rsidP="00385622">
                      <w:pPr>
                        <w:jc w:val="center"/>
                        <w:rPr>
                          <w:b/>
                        </w:rPr>
                      </w:pPr>
                      <w:r w:rsidRPr="00B0052B">
                        <w:rPr>
                          <w:b/>
                        </w:rPr>
                        <w:t>HORAIRES D’ACCUEIL</w:t>
                      </w:r>
                    </w:p>
                    <w:p w:rsidR="00385622" w:rsidRDefault="00385622" w:rsidP="00385622">
                      <w:pPr>
                        <w:jc w:val="center"/>
                      </w:pPr>
                      <w:r>
                        <w:t>Matin : 8h-9h</w:t>
                      </w:r>
                      <w:r>
                        <w:tab/>
                        <w:t>Soir : 17h-17h50</w:t>
                      </w:r>
                    </w:p>
                  </w:txbxContent>
                </v:textbox>
              </v:shape>
            </w:pict>
          </mc:Fallback>
        </mc:AlternateContent>
      </w:r>
    </w:p>
    <w:p w:rsidR="000B75D4" w:rsidRPr="000B75D4" w:rsidRDefault="000B75D4" w:rsidP="000B75D4">
      <w:pPr>
        <w:rPr>
          <w:rFonts w:cstheme="minorHAnsi"/>
        </w:rPr>
      </w:pPr>
      <w:r>
        <w:rPr>
          <w:noProof/>
        </w:rPr>
        <w:drawing>
          <wp:anchor distT="0" distB="0" distL="114300" distR="114300" simplePos="0" relativeHeight="251667456" behindDoc="0" locked="0" layoutInCell="1" allowOverlap="1" wp14:anchorId="43735966" wp14:editId="3B396D41">
            <wp:simplePos x="0" y="0"/>
            <wp:positionH relativeFrom="margin">
              <wp:align>center</wp:align>
            </wp:positionH>
            <wp:positionV relativeFrom="margin">
              <wp:posOffset>4065905</wp:posOffset>
            </wp:positionV>
            <wp:extent cx="428625" cy="428625"/>
            <wp:effectExtent l="0" t="0" r="9525" b="9525"/>
            <wp:wrapSquare wrapText="bothSides"/>
            <wp:docPr id="22" name="Image 22" descr="291,238 Logo Information Imágenes y Fotos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1,238 Logo Information Imágenes y Fotos - 123R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t>Suivez toutes nos actualités :</w:t>
      </w:r>
      <w:r w:rsidRPr="007D16C4">
        <w:rPr>
          <w:rFonts w:ascii="inherit" w:eastAsia="Times New Roman" w:hAnsi="inherit" w:cs="Segoe UI Historic"/>
          <w:color w:val="050505"/>
          <w:sz w:val="23"/>
          <w:szCs w:val="23"/>
          <w:lang w:eastAsia="fr-FR"/>
        </w:rPr>
        <w:t xml:space="preserve"> </w:t>
      </w:r>
      <w:r>
        <w:rPr>
          <w:rFonts w:ascii="inherit" w:eastAsia="Times New Roman" w:hAnsi="inherit" w:cs="Segoe UI Historic"/>
          <w:color w:val="050505"/>
          <w:sz w:val="23"/>
          <w:szCs w:val="23"/>
          <w:lang w:eastAsia="fr-FR"/>
        </w:rPr>
        <w:tab/>
      </w:r>
      <w:r>
        <w:rPr>
          <w:rFonts w:ascii="inherit" w:eastAsia="Times New Roman" w:hAnsi="inherit" w:cs="Segoe UI Historic"/>
          <w:color w:val="050505"/>
          <w:sz w:val="23"/>
          <w:szCs w:val="23"/>
          <w:lang w:eastAsia="fr-FR"/>
        </w:rPr>
        <w:tab/>
      </w:r>
      <w:r>
        <w:rPr>
          <w:rFonts w:ascii="inherit" w:eastAsia="Times New Roman" w:hAnsi="inherit" w:cs="Segoe UI Historic"/>
          <w:color w:val="050505"/>
          <w:sz w:val="23"/>
          <w:szCs w:val="23"/>
          <w:lang w:eastAsia="fr-FR"/>
        </w:rPr>
        <w:tab/>
      </w:r>
      <w:r>
        <w:rPr>
          <w:rFonts w:ascii="inherit" w:eastAsia="Times New Roman" w:hAnsi="inherit" w:cs="Segoe UI Historic"/>
          <w:color w:val="050505"/>
          <w:sz w:val="23"/>
          <w:szCs w:val="23"/>
          <w:lang w:eastAsia="fr-FR"/>
        </w:rPr>
        <w:tab/>
      </w:r>
      <w:r>
        <w:rPr>
          <w:rFonts w:ascii="inherit" w:eastAsia="Times New Roman" w:hAnsi="inherit" w:cs="Segoe UI Historic"/>
          <w:color w:val="050505"/>
          <w:sz w:val="23"/>
          <w:szCs w:val="23"/>
          <w:lang w:eastAsia="fr-FR"/>
        </w:rPr>
        <w:tab/>
      </w:r>
      <w:r>
        <w:rPr>
          <w:rFonts w:ascii="inherit" w:eastAsia="Times New Roman" w:hAnsi="inherit" w:cs="Segoe UI Historic"/>
          <w:color w:val="050505"/>
          <w:sz w:val="23"/>
          <w:szCs w:val="23"/>
          <w:lang w:eastAsia="fr-FR"/>
        </w:rPr>
        <w:tab/>
      </w:r>
      <w:r>
        <w:rPr>
          <w:rFonts w:ascii="inherit" w:eastAsia="Times New Roman" w:hAnsi="inherit" w:cs="Segoe UI Historic"/>
          <w:color w:val="050505"/>
          <w:sz w:val="23"/>
          <w:szCs w:val="23"/>
          <w:lang w:eastAsia="fr-FR"/>
        </w:rPr>
        <w:tab/>
      </w:r>
      <w:r>
        <w:rPr>
          <w:rFonts w:ascii="inherit" w:eastAsia="Times New Roman" w:hAnsi="inherit" w:cs="Segoe UI Historic"/>
          <w:color w:val="050505"/>
          <w:sz w:val="23"/>
          <w:szCs w:val="23"/>
          <w:lang w:eastAsia="fr-FR"/>
        </w:rPr>
        <w:tab/>
        <w:t xml:space="preserve">         </w:t>
      </w:r>
      <w:r>
        <w:rPr>
          <w:rFonts w:ascii="inherit" w:eastAsia="Times New Roman" w:hAnsi="inherit" w:cs="Segoe UI Historic"/>
          <w:color w:val="050505"/>
          <w:sz w:val="23"/>
          <w:szCs w:val="23"/>
          <w:lang w:eastAsia="fr-FR"/>
        </w:rPr>
        <w:tab/>
        <w:t xml:space="preserve">    </w:t>
      </w:r>
      <w:r w:rsidRPr="005F2FD6">
        <w:rPr>
          <w:rFonts w:eastAsia="Times New Roman" w:cstheme="minorHAnsi"/>
          <w:i/>
          <w:color w:val="050505"/>
          <w:lang w:eastAsia="fr-FR"/>
        </w:rPr>
        <w:t>Programme donné à titre indicatif pouvant évoluer</w:t>
      </w:r>
    </w:p>
    <w:p w:rsidR="000B75D4" w:rsidRDefault="000B75D4" w:rsidP="000B75D4">
      <w:pPr>
        <w:rPr>
          <w:rFonts w:eastAsia="Times New Roman" w:cstheme="minorHAnsi"/>
          <w:color w:val="050505"/>
          <w:lang w:eastAsia="fr-FR"/>
        </w:rPr>
      </w:pPr>
      <w:r w:rsidRPr="000B75D4">
        <w:rPr>
          <w:rFonts w:cstheme="minorHAnsi"/>
        </w:rPr>
        <w:t>- Sur la page </w:t>
      </w:r>
      <w:r w:rsidRPr="000B75D4">
        <w:rPr>
          <w:rFonts w:cstheme="minorHAnsi"/>
          <w:noProof/>
        </w:rPr>
        <w:drawing>
          <wp:inline distT="0" distB="0" distL="0" distR="0" wp14:anchorId="5F89034B" wp14:editId="265037AE">
            <wp:extent cx="148590" cy="148590"/>
            <wp:effectExtent l="0" t="0" r="3810" b="3810"/>
            <wp:docPr id="24" name="Image 24" descr="Logo Facebook 2022 : Téléchargement, Signification, His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cebook 2022 : Téléchargement, Signification, Histoi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0B75D4">
        <w:rPr>
          <w:rFonts w:cstheme="minorHAnsi"/>
        </w:rPr>
        <w:t xml:space="preserve"> MJC Confluence (Accueils de Loisirs)</w:t>
      </w:r>
      <w:r w:rsidRPr="000B75D4">
        <w:rPr>
          <w:rFonts w:eastAsia="Times New Roman" w:cstheme="minorHAnsi"/>
          <w:color w:val="050505"/>
          <w:lang w:eastAsia="fr-FR"/>
        </w:rPr>
        <w:t xml:space="preserve"> </w:t>
      </w:r>
      <w:r w:rsidRPr="000B75D4">
        <w:rPr>
          <w:rFonts w:eastAsia="Times New Roman" w:cstheme="minorHAnsi"/>
          <w:color w:val="050505"/>
          <w:lang w:eastAsia="fr-FR"/>
        </w:rPr>
        <w:tab/>
        <w:t xml:space="preserve"> </w:t>
      </w:r>
      <w:r>
        <w:rPr>
          <w:rFonts w:eastAsia="Times New Roman" w:cstheme="minorHAnsi"/>
          <w:color w:val="050505"/>
          <w:lang w:eastAsia="fr-FR"/>
        </w:rPr>
        <w:t xml:space="preserve">                            </w:t>
      </w:r>
      <w:r w:rsidRPr="000B75D4">
        <w:rPr>
          <w:rFonts w:eastAsia="Times New Roman" w:cstheme="minorHAnsi"/>
          <w:color w:val="050505"/>
          <w:lang w:eastAsia="fr-FR"/>
        </w:rPr>
        <w:t xml:space="preserve"> </w:t>
      </w:r>
      <w:r>
        <w:rPr>
          <w:rFonts w:eastAsia="Times New Roman" w:cstheme="minorHAnsi"/>
          <w:color w:val="050505"/>
          <w:lang w:eastAsia="fr-FR"/>
        </w:rPr>
        <w:t xml:space="preserve">             </w:t>
      </w:r>
      <w:r w:rsidRPr="000B75D4">
        <w:rPr>
          <w:rFonts w:eastAsia="Times New Roman" w:cstheme="minorHAnsi"/>
          <w:b/>
          <w:color w:val="050505"/>
          <w:lang w:eastAsia="fr-FR"/>
        </w:rPr>
        <w:t>-</w:t>
      </w:r>
      <w:r w:rsidRPr="005F2FD6">
        <w:rPr>
          <w:rFonts w:eastAsia="Times New Roman" w:cstheme="minorHAnsi"/>
          <w:b/>
          <w:color w:val="050505"/>
          <w:lang w:eastAsia="fr-FR"/>
        </w:rPr>
        <w:t>6 ans :</w:t>
      </w:r>
      <w:r w:rsidRPr="005F2FD6">
        <w:rPr>
          <w:rFonts w:eastAsia="Times New Roman" w:cstheme="minorHAnsi"/>
          <w:color w:val="050505"/>
          <w:lang w:eastAsia="fr-FR"/>
        </w:rPr>
        <w:t xml:space="preserve"> Gourde, change, </w:t>
      </w:r>
      <w:r w:rsidRPr="000B75D4">
        <w:rPr>
          <w:rFonts w:eastAsia="Times New Roman" w:cstheme="minorHAnsi"/>
          <w:color w:val="050505"/>
          <w:lang w:eastAsia="fr-FR"/>
        </w:rPr>
        <w:t>(</w:t>
      </w:r>
      <w:r w:rsidRPr="005F2FD6">
        <w:rPr>
          <w:rFonts w:eastAsia="Times New Roman" w:cstheme="minorHAnsi"/>
          <w:color w:val="050505"/>
          <w:lang w:eastAsia="fr-FR"/>
        </w:rPr>
        <w:t>doudou, sucette</w:t>
      </w:r>
      <w:r w:rsidRPr="000B75D4">
        <w:rPr>
          <w:rFonts w:eastAsia="Times New Roman" w:cstheme="minorHAnsi"/>
          <w:color w:val="050505"/>
          <w:lang w:eastAsia="fr-FR"/>
        </w:rPr>
        <w:t xml:space="preserve">). </w:t>
      </w:r>
      <w:r>
        <w:rPr>
          <w:rFonts w:eastAsia="Times New Roman" w:cstheme="minorHAnsi"/>
          <w:color w:val="050505"/>
          <w:lang w:eastAsia="fr-FR"/>
        </w:rPr>
        <w:t>Sieste : Couverture/coussin.</w:t>
      </w:r>
    </w:p>
    <w:p w:rsidR="000B75D4" w:rsidRPr="005F2FD6" w:rsidRDefault="000B75D4" w:rsidP="000B75D4">
      <w:pPr>
        <w:rPr>
          <w:rFonts w:eastAsia="Times New Roman" w:cstheme="minorHAnsi"/>
          <w:color w:val="050505"/>
          <w:lang w:eastAsia="fr-FR"/>
        </w:rPr>
      </w:pPr>
      <w:r w:rsidRPr="000B75D4">
        <w:rPr>
          <w:rFonts w:cstheme="minorHAnsi"/>
        </w:rPr>
        <w:t xml:space="preserve">- Sur le site internet de la </w:t>
      </w:r>
      <w:r w:rsidRPr="000B75D4">
        <w:rPr>
          <w:rFonts w:cstheme="minorHAnsi"/>
          <w:noProof/>
        </w:rPr>
        <w:drawing>
          <wp:inline distT="0" distB="0" distL="0" distR="0" wp14:anchorId="6E74C31C" wp14:editId="106DEC28">
            <wp:extent cx="267725" cy="141055"/>
            <wp:effectExtent l="0" t="0" r="0" b="0"/>
            <wp:docPr id="25" name="Image 25" descr="MJC Confluence - 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JC Confluence - Accuei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9120" cy="147058"/>
                    </a:xfrm>
                    <a:prstGeom prst="rect">
                      <a:avLst/>
                    </a:prstGeom>
                    <a:noFill/>
                    <a:ln>
                      <a:noFill/>
                    </a:ln>
                  </pic:spPr>
                </pic:pic>
              </a:graphicData>
            </a:graphic>
          </wp:inline>
        </w:drawing>
      </w:r>
      <w:r w:rsidRPr="000B75D4">
        <w:rPr>
          <w:rFonts w:cstheme="minorHAnsi"/>
        </w:rPr>
        <w:t xml:space="preserve"> : </w:t>
      </w:r>
      <w:hyperlink r:id="rId18" w:history="1">
        <w:r w:rsidRPr="000B75D4">
          <w:rPr>
            <w:rStyle w:val="Lienhypertexte"/>
            <w:rFonts w:cstheme="minorHAnsi"/>
            <w:color w:val="auto"/>
            <w:u w:val="none"/>
          </w:rPr>
          <w:t>www.mjc-confluence.fr</w:t>
        </w:r>
      </w:hyperlink>
      <w:r w:rsidRPr="000B75D4">
        <w:rPr>
          <w:rFonts w:eastAsia="Times New Roman" w:cstheme="minorHAnsi"/>
          <w:color w:val="050505"/>
          <w:lang w:eastAsia="fr-FR"/>
        </w:rPr>
        <w:t xml:space="preserve"> </w:t>
      </w:r>
      <w:r w:rsidRPr="000B75D4">
        <w:rPr>
          <w:rFonts w:eastAsia="Times New Roman" w:cstheme="minorHAnsi"/>
          <w:color w:val="050505"/>
          <w:lang w:eastAsia="fr-FR"/>
        </w:rPr>
        <w:tab/>
      </w:r>
      <w:r w:rsidRPr="000B75D4">
        <w:rPr>
          <w:rFonts w:eastAsia="Times New Roman" w:cstheme="minorHAnsi"/>
          <w:color w:val="050505"/>
          <w:lang w:eastAsia="fr-FR"/>
        </w:rPr>
        <w:tab/>
      </w:r>
      <w:r w:rsidRPr="000B75D4">
        <w:rPr>
          <w:rFonts w:eastAsia="Times New Roman" w:cstheme="minorHAnsi"/>
          <w:color w:val="050505"/>
          <w:lang w:eastAsia="fr-FR"/>
        </w:rPr>
        <w:tab/>
      </w:r>
      <w:r w:rsidRPr="000B75D4">
        <w:rPr>
          <w:rFonts w:eastAsia="Times New Roman" w:cstheme="minorHAnsi"/>
          <w:color w:val="050505"/>
          <w:lang w:eastAsia="fr-FR"/>
        </w:rPr>
        <w:tab/>
      </w:r>
      <w:r w:rsidRPr="000B75D4">
        <w:rPr>
          <w:rFonts w:eastAsia="Times New Roman" w:cstheme="minorHAnsi"/>
          <w:color w:val="050505"/>
          <w:lang w:eastAsia="fr-FR"/>
        </w:rPr>
        <w:tab/>
        <w:t xml:space="preserve">    </w:t>
      </w:r>
      <w:r>
        <w:rPr>
          <w:rFonts w:eastAsia="Times New Roman" w:cstheme="minorHAnsi"/>
          <w:color w:val="050505"/>
          <w:lang w:eastAsia="fr-FR"/>
        </w:rPr>
        <w:t xml:space="preserve">               </w:t>
      </w:r>
      <w:r w:rsidRPr="000B75D4">
        <w:rPr>
          <w:rFonts w:eastAsia="Times New Roman" w:cstheme="minorHAnsi"/>
          <w:b/>
          <w:color w:val="050505"/>
          <w:lang w:eastAsia="fr-FR"/>
        </w:rPr>
        <w:t>+</w:t>
      </w:r>
      <w:r w:rsidRPr="005F2FD6">
        <w:rPr>
          <w:rFonts w:eastAsia="Times New Roman" w:cstheme="minorHAnsi"/>
          <w:b/>
          <w:color w:val="050505"/>
          <w:lang w:eastAsia="fr-FR"/>
        </w:rPr>
        <w:t xml:space="preserve"> 6 ans :</w:t>
      </w:r>
      <w:r w:rsidRPr="005F2FD6">
        <w:rPr>
          <w:rFonts w:eastAsia="Times New Roman" w:cstheme="minorHAnsi"/>
          <w:color w:val="050505"/>
          <w:lang w:eastAsia="fr-FR"/>
        </w:rPr>
        <w:t xml:space="preserve"> une gourde et 3 masques pour la journée. </w:t>
      </w:r>
      <w:bookmarkStart w:id="0" w:name="_GoBack"/>
      <w:bookmarkEnd w:id="0"/>
    </w:p>
    <w:p w:rsidR="000B75D4" w:rsidRPr="005F2FD6" w:rsidRDefault="000B75D4" w:rsidP="000B75D4">
      <w:pPr>
        <w:shd w:val="clear" w:color="auto" w:fill="FFFFFF"/>
        <w:spacing w:after="0" w:line="240" w:lineRule="auto"/>
        <w:jc w:val="center"/>
        <w:rPr>
          <w:rFonts w:eastAsia="Times New Roman" w:cstheme="minorHAnsi"/>
          <w:color w:val="050505"/>
          <w:lang w:eastAsia="fr-FR"/>
        </w:rPr>
      </w:pPr>
      <w:r w:rsidRPr="005F2FD6">
        <w:rPr>
          <w:rFonts w:eastAsia="Times New Roman" w:cstheme="minorHAnsi"/>
          <w:color w:val="050505"/>
          <w:lang w:eastAsia="fr-FR"/>
        </w:rPr>
        <w:t>Contact Direction : Coraline Guérin 06 40 78 36 15 / 04 37 57 86 36</w:t>
      </w:r>
    </w:p>
    <w:p w:rsidR="000B75D4" w:rsidRPr="005F2FD6" w:rsidRDefault="000B75D4" w:rsidP="000B75D4">
      <w:pPr>
        <w:shd w:val="clear" w:color="auto" w:fill="FFFFFF"/>
        <w:spacing w:after="0" w:line="240" w:lineRule="auto"/>
        <w:jc w:val="center"/>
        <w:rPr>
          <w:rFonts w:eastAsia="Times New Roman" w:cstheme="minorHAnsi"/>
          <w:color w:val="050505"/>
          <w:lang w:eastAsia="fr-FR"/>
        </w:rPr>
      </w:pPr>
      <w:r w:rsidRPr="005F2FD6">
        <w:rPr>
          <w:rFonts w:eastAsia="Times New Roman" w:cstheme="minorHAnsi"/>
          <w:color w:val="050505"/>
          <w:lang w:eastAsia="fr-FR"/>
        </w:rPr>
        <w:t>coraline.guerin@mjc-confluence.fr</w:t>
      </w:r>
    </w:p>
    <w:p w:rsidR="00924871" w:rsidRPr="000B75D4" w:rsidRDefault="000B75D4" w:rsidP="000B75D4">
      <w:pPr>
        <w:shd w:val="clear" w:color="auto" w:fill="FFFFFF"/>
        <w:spacing w:after="0" w:line="240" w:lineRule="auto"/>
        <w:jc w:val="center"/>
        <w:rPr>
          <w:rFonts w:eastAsia="Times New Roman" w:cstheme="minorHAnsi"/>
          <w:color w:val="050505"/>
          <w:lang w:eastAsia="fr-FR"/>
        </w:rPr>
      </w:pPr>
      <w:r w:rsidRPr="005F2FD6">
        <w:rPr>
          <w:rFonts w:eastAsia="Times New Roman" w:cstheme="minorHAnsi"/>
          <w:color w:val="050505"/>
          <w:lang w:eastAsia="fr-FR"/>
        </w:rPr>
        <w:t>Contact places disponibles et inscriptions : Marjorie Pragnon et Naïma Hamdi 04 78 38 49 69</w:t>
      </w:r>
    </w:p>
    <w:tbl>
      <w:tblPr>
        <w:tblStyle w:val="Grilledutableau"/>
        <w:tblpPr w:leftFromText="141" w:rightFromText="141" w:vertAnchor="page" w:horzAnchor="margin" w:tblpY="1861"/>
        <w:tblW w:w="14504" w:type="dxa"/>
        <w:tblLook w:val="04A0" w:firstRow="1" w:lastRow="0" w:firstColumn="1" w:lastColumn="0" w:noHBand="0" w:noVBand="1"/>
      </w:tblPr>
      <w:tblGrid>
        <w:gridCol w:w="1697"/>
        <w:gridCol w:w="1433"/>
        <w:gridCol w:w="1196"/>
        <w:gridCol w:w="1196"/>
        <w:gridCol w:w="1446"/>
        <w:gridCol w:w="1400"/>
        <w:gridCol w:w="1319"/>
        <w:gridCol w:w="1527"/>
        <w:gridCol w:w="1094"/>
        <w:gridCol w:w="1131"/>
        <w:gridCol w:w="1065"/>
      </w:tblGrid>
      <w:tr w:rsidR="00E51B09" w:rsidTr="00383EF0">
        <w:trPr>
          <w:trHeight w:val="489"/>
        </w:trPr>
        <w:tc>
          <w:tcPr>
            <w:tcW w:w="1799" w:type="dxa"/>
            <w:vMerge w:val="restart"/>
            <w:vAlign w:val="center"/>
          </w:tcPr>
          <w:p w:rsidR="000959D9" w:rsidRPr="007B6717" w:rsidRDefault="000959D9" w:rsidP="005F2FD6">
            <w:pPr>
              <w:jc w:val="center"/>
              <w:rPr>
                <w:rFonts w:ascii="Modern Love" w:hAnsi="Modern Love"/>
                <w:sz w:val="28"/>
                <w:szCs w:val="28"/>
              </w:rPr>
            </w:pPr>
            <w:r w:rsidRPr="007B6717">
              <w:rPr>
                <w:rFonts w:ascii="Modern Love" w:hAnsi="Modern Love"/>
                <w:sz w:val="28"/>
                <w:szCs w:val="28"/>
              </w:rPr>
              <w:t>6-11 ans</w:t>
            </w:r>
          </w:p>
        </w:tc>
        <w:tc>
          <w:tcPr>
            <w:tcW w:w="2673" w:type="dxa"/>
            <w:gridSpan w:val="2"/>
            <w:vAlign w:val="center"/>
          </w:tcPr>
          <w:p w:rsidR="000959D9" w:rsidRDefault="007B6717" w:rsidP="005F2FD6">
            <w:pPr>
              <w:jc w:val="center"/>
            </w:pPr>
            <w:r>
              <w:t>8</w:t>
            </w:r>
            <w:r w:rsidR="000959D9">
              <w:t>/0</w:t>
            </w:r>
            <w:r>
              <w:t>6</w:t>
            </w:r>
          </w:p>
        </w:tc>
        <w:tc>
          <w:tcPr>
            <w:tcW w:w="2310" w:type="dxa"/>
            <w:gridSpan w:val="2"/>
            <w:vAlign w:val="center"/>
          </w:tcPr>
          <w:p w:rsidR="000959D9" w:rsidRDefault="007B6717" w:rsidP="005F2FD6">
            <w:pPr>
              <w:jc w:val="center"/>
            </w:pPr>
            <w:r>
              <w:t>15</w:t>
            </w:r>
            <w:r w:rsidR="000959D9">
              <w:t>/0</w:t>
            </w:r>
            <w:r>
              <w:t>6</w:t>
            </w:r>
          </w:p>
        </w:tc>
        <w:tc>
          <w:tcPr>
            <w:tcW w:w="2753" w:type="dxa"/>
            <w:gridSpan w:val="2"/>
            <w:vAlign w:val="center"/>
          </w:tcPr>
          <w:p w:rsidR="000959D9" w:rsidRDefault="007B6717" w:rsidP="005F2FD6">
            <w:pPr>
              <w:jc w:val="center"/>
            </w:pPr>
            <w:r>
              <w:t>22</w:t>
            </w:r>
            <w:r w:rsidR="000959D9">
              <w:t>/0</w:t>
            </w:r>
            <w:r>
              <w:t>6</w:t>
            </w:r>
          </w:p>
        </w:tc>
        <w:tc>
          <w:tcPr>
            <w:tcW w:w="2685" w:type="dxa"/>
            <w:gridSpan w:val="2"/>
            <w:vAlign w:val="center"/>
          </w:tcPr>
          <w:p w:rsidR="000959D9" w:rsidRDefault="007B6717" w:rsidP="005F2FD6">
            <w:pPr>
              <w:jc w:val="center"/>
            </w:pPr>
            <w:r>
              <w:t>29</w:t>
            </w:r>
            <w:r w:rsidR="000959D9">
              <w:t>/0</w:t>
            </w:r>
            <w:r>
              <w:t>6</w:t>
            </w:r>
          </w:p>
        </w:tc>
        <w:tc>
          <w:tcPr>
            <w:tcW w:w="2284" w:type="dxa"/>
            <w:gridSpan w:val="2"/>
            <w:vAlign w:val="center"/>
          </w:tcPr>
          <w:p w:rsidR="000959D9" w:rsidRDefault="007B6717" w:rsidP="005F2FD6">
            <w:pPr>
              <w:jc w:val="center"/>
            </w:pPr>
            <w:r>
              <w:t>6</w:t>
            </w:r>
            <w:r w:rsidR="000959D9">
              <w:t>/0</w:t>
            </w:r>
            <w:r>
              <w:t>7</w:t>
            </w:r>
          </w:p>
        </w:tc>
      </w:tr>
      <w:tr w:rsidR="00E51B09" w:rsidTr="00383EF0">
        <w:trPr>
          <w:trHeight w:val="635"/>
        </w:trPr>
        <w:tc>
          <w:tcPr>
            <w:tcW w:w="1799" w:type="dxa"/>
            <w:vMerge/>
            <w:vAlign w:val="center"/>
          </w:tcPr>
          <w:p w:rsidR="000959D9" w:rsidRPr="00385622" w:rsidRDefault="000959D9" w:rsidP="000959D9">
            <w:pPr>
              <w:jc w:val="center"/>
              <w:rPr>
                <w:color w:val="7030A0"/>
              </w:rPr>
            </w:pPr>
          </w:p>
        </w:tc>
        <w:tc>
          <w:tcPr>
            <w:tcW w:w="1477" w:type="dxa"/>
            <w:vAlign w:val="center"/>
          </w:tcPr>
          <w:p w:rsidR="000959D9" w:rsidRPr="007B6717" w:rsidRDefault="000959D9" w:rsidP="000959D9">
            <w:pPr>
              <w:jc w:val="center"/>
              <w:rPr>
                <w:rFonts w:ascii="Modern Love" w:hAnsi="Modern Love"/>
              </w:rPr>
            </w:pPr>
            <w:r w:rsidRPr="007B6717">
              <w:rPr>
                <w:rFonts w:ascii="Modern Love" w:hAnsi="Modern Love"/>
              </w:rPr>
              <w:t>Matin</w:t>
            </w:r>
          </w:p>
        </w:tc>
        <w:tc>
          <w:tcPr>
            <w:tcW w:w="1196" w:type="dxa"/>
            <w:vAlign w:val="center"/>
          </w:tcPr>
          <w:p w:rsidR="000959D9" w:rsidRPr="007B6717" w:rsidRDefault="000959D9" w:rsidP="000959D9">
            <w:pPr>
              <w:jc w:val="center"/>
              <w:rPr>
                <w:rFonts w:ascii="Modern Love" w:hAnsi="Modern Love"/>
              </w:rPr>
            </w:pPr>
            <w:r w:rsidRPr="007B6717">
              <w:rPr>
                <w:rFonts w:ascii="Modern Love" w:hAnsi="Modern Love"/>
              </w:rPr>
              <w:t>Après-midi</w:t>
            </w:r>
          </w:p>
        </w:tc>
        <w:tc>
          <w:tcPr>
            <w:tcW w:w="1196" w:type="dxa"/>
            <w:vAlign w:val="center"/>
          </w:tcPr>
          <w:p w:rsidR="000959D9" w:rsidRPr="007B6717" w:rsidRDefault="000959D9" w:rsidP="000959D9">
            <w:pPr>
              <w:jc w:val="center"/>
              <w:rPr>
                <w:rFonts w:ascii="Modern Love" w:hAnsi="Modern Love"/>
              </w:rPr>
            </w:pPr>
            <w:r w:rsidRPr="007B6717">
              <w:rPr>
                <w:rFonts w:ascii="Modern Love" w:hAnsi="Modern Love"/>
              </w:rPr>
              <w:t>Matin</w:t>
            </w:r>
          </w:p>
        </w:tc>
        <w:tc>
          <w:tcPr>
            <w:tcW w:w="1114" w:type="dxa"/>
            <w:vAlign w:val="center"/>
          </w:tcPr>
          <w:p w:rsidR="000959D9" w:rsidRPr="007B6717" w:rsidRDefault="000959D9" w:rsidP="000959D9">
            <w:pPr>
              <w:jc w:val="center"/>
              <w:rPr>
                <w:rFonts w:ascii="Modern Love" w:hAnsi="Modern Love"/>
              </w:rPr>
            </w:pPr>
            <w:r w:rsidRPr="007B6717">
              <w:rPr>
                <w:rFonts w:ascii="Modern Love" w:hAnsi="Modern Love"/>
              </w:rPr>
              <w:t>Après-midi</w:t>
            </w:r>
          </w:p>
        </w:tc>
        <w:tc>
          <w:tcPr>
            <w:tcW w:w="1409" w:type="dxa"/>
            <w:vAlign w:val="center"/>
          </w:tcPr>
          <w:p w:rsidR="000959D9" w:rsidRPr="007B6717" w:rsidRDefault="000959D9" w:rsidP="000959D9">
            <w:pPr>
              <w:jc w:val="center"/>
              <w:rPr>
                <w:rFonts w:ascii="Modern Love" w:hAnsi="Modern Love"/>
              </w:rPr>
            </w:pPr>
            <w:r w:rsidRPr="007B6717">
              <w:rPr>
                <w:rFonts w:ascii="Modern Love" w:hAnsi="Modern Love"/>
              </w:rPr>
              <w:t>Matin</w:t>
            </w:r>
          </w:p>
        </w:tc>
        <w:tc>
          <w:tcPr>
            <w:tcW w:w="1344" w:type="dxa"/>
            <w:vAlign w:val="center"/>
          </w:tcPr>
          <w:p w:rsidR="000959D9" w:rsidRPr="007B6717" w:rsidRDefault="000959D9" w:rsidP="000959D9">
            <w:pPr>
              <w:jc w:val="center"/>
              <w:rPr>
                <w:rFonts w:ascii="Modern Love" w:hAnsi="Modern Love"/>
              </w:rPr>
            </w:pPr>
            <w:r w:rsidRPr="007B6717">
              <w:rPr>
                <w:rFonts w:ascii="Modern Love" w:hAnsi="Modern Love"/>
              </w:rPr>
              <w:t>Après-midi</w:t>
            </w:r>
          </w:p>
        </w:tc>
        <w:tc>
          <w:tcPr>
            <w:tcW w:w="1575" w:type="dxa"/>
            <w:vAlign w:val="center"/>
          </w:tcPr>
          <w:p w:rsidR="000959D9" w:rsidRPr="007B6717" w:rsidRDefault="000959D9" w:rsidP="000959D9">
            <w:pPr>
              <w:jc w:val="center"/>
              <w:rPr>
                <w:rFonts w:ascii="Modern Love" w:hAnsi="Modern Love"/>
              </w:rPr>
            </w:pPr>
            <w:r w:rsidRPr="007B6717">
              <w:rPr>
                <w:rFonts w:ascii="Modern Love" w:hAnsi="Modern Love"/>
              </w:rPr>
              <w:t>Matin</w:t>
            </w:r>
          </w:p>
        </w:tc>
        <w:tc>
          <w:tcPr>
            <w:tcW w:w="1110" w:type="dxa"/>
            <w:vAlign w:val="center"/>
          </w:tcPr>
          <w:p w:rsidR="000959D9" w:rsidRPr="007B6717" w:rsidRDefault="000959D9" w:rsidP="000959D9">
            <w:pPr>
              <w:jc w:val="center"/>
              <w:rPr>
                <w:rFonts w:ascii="Modern Love" w:hAnsi="Modern Love"/>
              </w:rPr>
            </w:pPr>
            <w:r w:rsidRPr="007B6717">
              <w:rPr>
                <w:rFonts w:ascii="Modern Love" w:hAnsi="Modern Love"/>
              </w:rPr>
              <w:t>Après-midi</w:t>
            </w:r>
          </w:p>
        </w:tc>
        <w:tc>
          <w:tcPr>
            <w:tcW w:w="1188" w:type="dxa"/>
            <w:vAlign w:val="center"/>
          </w:tcPr>
          <w:p w:rsidR="000959D9" w:rsidRPr="007B6717" w:rsidRDefault="000959D9" w:rsidP="000959D9">
            <w:pPr>
              <w:jc w:val="center"/>
              <w:rPr>
                <w:rFonts w:ascii="Modern Love" w:hAnsi="Modern Love"/>
              </w:rPr>
            </w:pPr>
            <w:r w:rsidRPr="007B6717">
              <w:rPr>
                <w:rFonts w:ascii="Modern Love" w:hAnsi="Modern Love"/>
              </w:rPr>
              <w:t>Matin</w:t>
            </w:r>
          </w:p>
        </w:tc>
        <w:tc>
          <w:tcPr>
            <w:tcW w:w="1096" w:type="dxa"/>
            <w:vAlign w:val="center"/>
          </w:tcPr>
          <w:p w:rsidR="000959D9" w:rsidRPr="007B6717" w:rsidRDefault="000959D9" w:rsidP="000959D9">
            <w:pPr>
              <w:jc w:val="center"/>
              <w:rPr>
                <w:rFonts w:ascii="Modern Love" w:hAnsi="Modern Love"/>
              </w:rPr>
            </w:pPr>
            <w:r w:rsidRPr="007B6717">
              <w:rPr>
                <w:rFonts w:ascii="Modern Love" w:hAnsi="Modern Love"/>
              </w:rPr>
              <w:t>Après-midi</w:t>
            </w:r>
          </w:p>
        </w:tc>
      </w:tr>
      <w:tr w:rsidR="00E51B09" w:rsidTr="00383EF0">
        <w:trPr>
          <w:trHeight w:val="1944"/>
        </w:trPr>
        <w:tc>
          <w:tcPr>
            <w:tcW w:w="1799" w:type="dxa"/>
            <w:vAlign w:val="center"/>
          </w:tcPr>
          <w:p w:rsidR="00383EF0" w:rsidRDefault="00383EF0" w:rsidP="000959D9">
            <w:pPr>
              <w:jc w:val="center"/>
              <w:rPr>
                <w:color w:val="7030A0"/>
              </w:rPr>
            </w:pPr>
            <w:r w:rsidRPr="00385622">
              <w:rPr>
                <w:color w:val="7030A0"/>
              </w:rPr>
              <w:t>Gryffondor</w:t>
            </w:r>
          </w:p>
          <w:p w:rsidR="00383EF0" w:rsidRPr="007B6717" w:rsidRDefault="00383EF0" w:rsidP="000959D9">
            <w:pPr>
              <w:jc w:val="center"/>
              <w:rPr>
                <w:rFonts w:ascii="Modern Love" w:hAnsi="Modern Love"/>
                <w:color w:val="7030A0"/>
              </w:rPr>
            </w:pPr>
            <w:r w:rsidRPr="007B6717">
              <w:rPr>
                <w:rFonts w:ascii="Modern Love" w:hAnsi="Modern Love"/>
                <w:color w:val="7030A0"/>
              </w:rPr>
              <w:t>Sonia et Amaël</w:t>
            </w:r>
          </w:p>
          <w:p w:rsidR="00383EF0" w:rsidRDefault="00383EF0" w:rsidP="000959D9">
            <w:pPr>
              <w:jc w:val="center"/>
            </w:pPr>
          </w:p>
        </w:tc>
        <w:tc>
          <w:tcPr>
            <w:tcW w:w="1477" w:type="dxa"/>
            <w:vMerge w:val="restart"/>
            <w:vAlign w:val="center"/>
          </w:tcPr>
          <w:p w:rsidR="00383EF0" w:rsidRPr="00383EF0" w:rsidRDefault="00383EF0" w:rsidP="00383EF0">
            <w:pPr>
              <w:jc w:val="center"/>
              <w:rPr>
                <w:b/>
                <w:color w:val="FFC000" w:themeColor="accent4"/>
              </w:rPr>
            </w:pPr>
            <w:r w:rsidRPr="00383EF0">
              <w:rPr>
                <w:b/>
                <w:color w:val="FFC000" w:themeColor="accent4"/>
              </w:rPr>
              <w:t>Spectacle Bout d’ficelle</w:t>
            </w:r>
          </w:p>
          <w:p w:rsidR="00383EF0" w:rsidRPr="00383EF0" w:rsidRDefault="00383EF0" w:rsidP="00383EF0">
            <w:pPr>
              <w:jc w:val="center"/>
              <w:rPr>
                <w:b/>
                <w:color w:val="FFC000" w:themeColor="accent4"/>
              </w:rPr>
            </w:pPr>
            <w:r w:rsidRPr="00383EF0">
              <w:rPr>
                <w:b/>
                <w:color w:val="FFC000" w:themeColor="accent4"/>
              </w:rPr>
              <w:t>Par</w:t>
            </w:r>
            <w:r w:rsidRPr="00383EF0">
              <w:rPr>
                <w:b/>
                <w:color w:val="FFC000" w:themeColor="accent4"/>
              </w:rPr>
              <w:t xml:space="preserve"> la compagnie théâtre des mots</w:t>
            </w:r>
          </w:p>
          <w:p w:rsidR="00383EF0" w:rsidRPr="00383EF0" w:rsidRDefault="00383EF0" w:rsidP="00383EF0">
            <w:pPr>
              <w:jc w:val="center"/>
            </w:pPr>
          </w:p>
        </w:tc>
        <w:tc>
          <w:tcPr>
            <w:tcW w:w="1196" w:type="dxa"/>
            <w:vAlign w:val="center"/>
          </w:tcPr>
          <w:p w:rsidR="00E51B09" w:rsidRDefault="00E51B09" w:rsidP="00383EF0">
            <w:pPr>
              <w:jc w:val="center"/>
            </w:pPr>
            <w:r>
              <w:rPr>
                <w:noProof/>
              </w:rPr>
              <w:drawing>
                <wp:inline distT="0" distB="0" distL="0" distR="0" wp14:anchorId="54FEAA73" wp14:editId="48DDD3DF">
                  <wp:extent cx="571024" cy="761365"/>
                  <wp:effectExtent l="0" t="0" r="635" b="635"/>
                  <wp:docPr id="23" name="Image 23" descr="Pirate était Debout Tenant Une épée Nue Avec Un Perroquet Perché Sur La  Main | Vecteu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rate était Debout Tenant Une épée Nue Avec Un Perroquet Perché Sur La  Main | Vecteur Premium"/>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4489" cy="765985"/>
                          </a:xfrm>
                          <a:prstGeom prst="rect">
                            <a:avLst/>
                          </a:prstGeom>
                          <a:noFill/>
                          <a:ln>
                            <a:noFill/>
                          </a:ln>
                        </pic:spPr>
                      </pic:pic>
                    </a:graphicData>
                  </a:graphic>
                </wp:inline>
              </w:drawing>
            </w:r>
          </w:p>
          <w:p w:rsidR="00383EF0" w:rsidRPr="00383EF0" w:rsidRDefault="00383EF0" w:rsidP="00383EF0">
            <w:pPr>
              <w:jc w:val="center"/>
            </w:pPr>
            <w:r>
              <w:t>Pirate aveugle</w:t>
            </w:r>
          </w:p>
          <w:p w:rsidR="00383EF0" w:rsidRPr="00383EF0" w:rsidRDefault="00383EF0" w:rsidP="00383EF0">
            <w:pPr>
              <w:jc w:val="center"/>
            </w:pPr>
          </w:p>
        </w:tc>
        <w:tc>
          <w:tcPr>
            <w:tcW w:w="1196" w:type="dxa"/>
            <w:vAlign w:val="center"/>
          </w:tcPr>
          <w:p w:rsidR="00383EF0" w:rsidRPr="00383EF0" w:rsidRDefault="00383EF0" w:rsidP="00383EF0">
            <w:pPr>
              <w:jc w:val="center"/>
            </w:pPr>
            <w:r>
              <w:t>Des yeux derrière la tête !</w:t>
            </w:r>
          </w:p>
        </w:tc>
        <w:tc>
          <w:tcPr>
            <w:tcW w:w="1114" w:type="dxa"/>
            <w:vAlign w:val="center"/>
          </w:tcPr>
          <w:p w:rsidR="00383EF0" w:rsidRPr="00383EF0" w:rsidRDefault="00383EF0" w:rsidP="00383EF0">
            <w:pPr>
              <w:jc w:val="center"/>
            </w:pPr>
            <w:r w:rsidRPr="00383EF0">
              <w:t>Boîte à l’aveugle</w:t>
            </w:r>
          </w:p>
          <w:p w:rsidR="00383EF0" w:rsidRPr="00383EF0" w:rsidRDefault="00383EF0" w:rsidP="00383EF0">
            <w:pPr>
              <w:jc w:val="center"/>
            </w:pPr>
          </w:p>
        </w:tc>
        <w:tc>
          <w:tcPr>
            <w:tcW w:w="1409" w:type="dxa"/>
            <w:vAlign w:val="center"/>
          </w:tcPr>
          <w:p w:rsidR="00383EF0" w:rsidRPr="00383EF0" w:rsidRDefault="00383EF0" w:rsidP="00383EF0">
            <w:pPr>
              <w:jc w:val="center"/>
            </w:pPr>
            <w:r w:rsidRPr="00383EF0">
              <w:t>M’entends-tu ?</w:t>
            </w:r>
          </w:p>
          <w:p w:rsidR="00383EF0" w:rsidRPr="00383EF0" w:rsidRDefault="00383EF0" w:rsidP="00383EF0">
            <w:pPr>
              <w:jc w:val="center"/>
            </w:pPr>
          </w:p>
        </w:tc>
        <w:tc>
          <w:tcPr>
            <w:tcW w:w="1344" w:type="dxa"/>
            <w:vAlign w:val="center"/>
          </w:tcPr>
          <w:p w:rsidR="00383EF0" w:rsidRPr="00383EF0" w:rsidRDefault="00383EF0" w:rsidP="00383EF0">
            <w:pPr>
              <w:jc w:val="center"/>
            </w:pPr>
            <w:r>
              <w:t>L’ouïe fine !</w:t>
            </w:r>
          </w:p>
        </w:tc>
        <w:tc>
          <w:tcPr>
            <w:tcW w:w="1575" w:type="dxa"/>
            <w:vAlign w:val="center"/>
          </w:tcPr>
          <w:p w:rsidR="00383EF0" w:rsidRDefault="00383EF0" w:rsidP="00383EF0">
            <w:pPr>
              <w:jc w:val="center"/>
            </w:pPr>
            <w:r>
              <w:t>Chasse au trésor</w:t>
            </w:r>
          </w:p>
          <w:p w:rsidR="00E51B09" w:rsidRPr="00383EF0" w:rsidRDefault="00E51B09" w:rsidP="00383EF0">
            <w:pPr>
              <w:jc w:val="center"/>
            </w:pPr>
            <w:r>
              <w:rPr>
                <w:noProof/>
              </w:rPr>
              <w:drawing>
                <wp:inline distT="0" distB="0" distL="0" distR="0" wp14:anchorId="65AC07BE" wp14:editId="6CBD2006">
                  <wp:extent cx="676275" cy="676275"/>
                  <wp:effectExtent l="0" t="0" r="9525" b="9525"/>
                  <wp:docPr id="27" name="Image 27" descr="Stickers, stickers enfant Trésors - Art Déco Stic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ickers, stickers enfant Trésors - Art Déco Sticker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rsidR="00383EF0" w:rsidRPr="00383EF0" w:rsidRDefault="00383EF0" w:rsidP="00383EF0">
            <w:pPr>
              <w:jc w:val="center"/>
              <w:rPr>
                <w:b/>
              </w:rPr>
            </w:pPr>
          </w:p>
        </w:tc>
        <w:tc>
          <w:tcPr>
            <w:tcW w:w="1110" w:type="dxa"/>
            <w:vAlign w:val="center"/>
          </w:tcPr>
          <w:p w:rsidR="00383EF0" w:rsidRPr="00383EF0" w:rsidRDefault="00383EF0" w:rsidP="00383EF0">
            <w:pPr>
              <w:jc w:val="center"/>
            </w:pPr>
            <w:r>
              <w:t>Tu mets ton nez partout !</w:t>
            </w:r>
          </w:p>
        </w:tc>
        <w:tc>
          <w:tcPr>
            <w:tcW w:w="1188" w:type="dxa"/>
            <w:vAlign w:val="center"/>
          </w:tcPr>
          <w:p w:rsidR="00383EF0" w:rsidRPr="00383EF0" w:rsidRDefault="00383EF0" w:rsidP="00383EF0">
            <w:pPr>
              <w:jc w:val="center"/>
            </w:pPr>
            <w:r>
              <w:t>Miam !</w:t>
            </w:r>
          </w:p>
        </w:tc>
        <w:tc>
          <w:tcPr>
            <w:tcW w:w="1096" w:type="dxa"/>
            <w:vAlign w:val="center"/>
          </w:tcPr>
          <w:p w:rsidR="00383EF0" w:rsidRPr="00383EF0" w:rsidRDefault="00E51B09" w:rsidP="00383EF0">
            <w:pPr>
              <w:jc w:val="center"/>
            </w:pPr>
            <w:r>
              <w:rPr>
                <w:noProof/>
              </w:rPr>
              <w:drawing>
                <wp:anchor distT="0" distB="0" distL="114300" distR="114300" simplePos="0" relativeHeight="251672576" behindDoc="1" locked="0" layoutInCell="1" allowOverlap="1" wp14:anchorId="2E929FD3">
                  <wp:simplePos x="0" y="0"/>
                  <wp:positionH relativeFrom="column">
                    <wp:posOffset>-664845</wp:posOffset>
                  </wp:positionH>
                  <wp:positionV relativeFrom="paragraph">
                    <wp:posOffset>292735</wp:posOffset>
                  </wp:positionV>
                  <wp:extent cx="1263015" cy="1645920"/>
                  <wp:effectExtent l="0" t="0" r="0" b="0"/>
                  <wp:wrapNone/>
                  <wp:docPr id="28" name="Image 28" descr="Un soleil de dessin animé gai dans des lunettes de soleil. Soleil sur fond  blanc. Un soleil souriant et une main avec un pouce levé vers le haut.  D'accord Image Vectorielle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 soleil de dessin animé gai dans des lunettes de soleil. Soleil sur fond  blanc. Un soleil souriant et une main avec un pouce levé vers le haut.  D'accord Image Vectorielle Stock -"/>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2073" t="4753" r="37658" b="9693"/>
                          <a:stretch/>
                        </pic:blipFill>
                        <pic:spPr bwMode="auto">
                          <a:xfrm>
                            <a:off x="0" y="0"/>
                            <a:ext cx="1263015" cy="1645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1B3E">
              <w:t>La boum !</w:t>
            </w:r>
          </w:p>
        </w:tc>
      </w:tr>
      <w:tr w:rsidR="00E51B09" w:rsidTr="00753A8B">
        <w:trPr>
          <w:trHeight w:val="2407"/>
        </w:trPr>
        <w:tc>
          <w:tcPr>
            <w:tcW w:w="1799" w:type="dxa"/>
            <w:vAlign w:val="center"/>
          </w:tcPr>
          <w:p w:rsidR="00383EF0" w:rsidRDefault="00383EF0" w:rsidP="000959D9">
            <w:pPr>
              <w:jc w:val="center"/>
              <w:rPr>
                <w:color w:val="ED7D31" w:themeColor="accent2"/>
              </w:rPr>
            </w:pPr>
            <w:r w:rsidRPr="00385622">
              <w:rPr>
                <w:color w:val="ED7D31" w:themeColor="accent2"/>
              </w:rPr>
              <w:t xml:space="preserve"> Pokémons</w:t>
            </w:r>
          </w:p>
          <w:p w:rsidR="00383EF0" w:rsidRPr="007B6717" w:rsidRDefault="00383EF0" w:rsidP="007B6717">
            <w:pPr>
              <w:jc w:val="center"/>
              <w:rPr>
                <w:rFonts w:ascii="Modern Love" w:hAnsi="Modern Love"/>
              </w:rPr>
            </w:pPr>
            <w:r w:rsidRPr="007B6717">
              <w:rPr>
                <w:rFonts w:ascii="Modern Love" w:hAnsi="Modern Love"/>
                <w:color w:val="ED7D31" w:themeColor="accent2"/>
              </w:rPr>
              <w:t xml:space="preserve">Léa, Péroline, </w:t>
            </w:r>
            <w:proofErr w:type="spellStart"/>
            <w:r w:rsidRPr="007B6717">
              <w:rPr>
                <w:rFonts w:ascii="Modern Love" w:hAnsi="Modern Love"/>
                <w:color w:val="ED7D31" w:themeColor="accent2"/>
              </w:rPr>
              <w:t>Foria</w:t>
            </w:r>
            <w:proofErr w:type="spellEnd"/>
            <w:r w:rsidRPr="007B6717">
              <w:rPr>
                <w:rFonts w:ascii="Modern Love" w:hAnsi="Modern Love"/>
                <w:color w:val="ED7D31" w:themeColor="accent2"/>
              </w:rPr>
              <w:t>, Jessica et Félix</w:t>
            </w:r>
          </w:p>
        </w:tc>
        <w:tc>
          <w:tcPr>
            <w:tcW w:w="1477" w:type="dxa"/>
            <w:vMerge/>
            <w:vAlign w:val="center"/>
          </w:tcPr>
          <w:p w:rsidR="00383EF0" w:rsidRPr="00383EF0" w:rsidRDefault="00383EF0" w:rsidP="00383EF0">
            <w:pPr>
              <w:jc w:val="center"/>
            </w:pPr>
          </w:p>
        </w:tc>
        <w:tc>
          <w:tcPr>
            <w:tcW w:w="1196" w:type="dxa"/>
            <w:vAlign w:val="center"/>
          </w:tcPr>
          <w:p w:rsidR="00383EF0" w:rsidRDefault="00383EF0" w:rsidP="00383EF0">
            <w:pPr>
              <w:jc w:val="center"/>
              <w:rPr>
                <w:b/>
                <w:color w:val="FFC000" w:themeColor="accent4"/>
              </w:rPr>
            </w:pPr>
            <w:r w:rsidRPr="00383EF0">
              <w:rPr>
                <w:b/>
                <w:color w:val="FFC000" w:themeColor="accent4"/>
              </w:rPr>
              <w:t>Lettres projet inter-centre Chaponost</w:t>
            </w:r>
          </w:p>
          <w:p w:rsidR="00383EF0" w:rsidRPr="00383EF0" w:rsidRDefault="00383EF0" w:rsidP="00383EF0">
            <w:pPr>
              <w:jc w:val="center"/>
            </w:pPr>
            <w:r w:rsidRPr="00383EF0">
              <w:t>Kim touché et tableau sensorielle</w:t>
            </w:r>
          </w:p>
        </w:tc>
        <w:tc>
          <w:tcPr>
            <w:tcW w:w="1196" w:type="dxa"/>
            <w:vAlign w:val="center"/>
          </w:tcPr>
          <w:p w:rsidR="00383EF0" w:rsidRDefault="00383EF0" w:rsidP="00383EF0">
            <w:pPr>
              <w:jc w:val="center"/>
              <w:rPr>
                <w:b/>
                <w:color w:val="FFC000" w:themeColor="accent4"/>
              </w:rPr>
            </w:pPr>
            <w:r w:rsidRPr="00383EF0">
              <w:rPr>
                <w:b/>
                <w:color w:val="FFC000" w:themeColor="accent4"/>
              </w:rPr>
              <w:t>Défis inter-centre Chaponost</w:t>
            </w:r>
          </w:p>
          <w:p w:rsidR="00383EF0" w:rsidRPr="00383EF0" w:rsidRDefault="00383EF0" w:rsidP="00383EF0">
            <w:pPr>
              <w:jc w:val="center"/>
            </w:pPr>
            <w:r>
              <w:t>Cuisine et Kim odorat</w:t>
            </w:r>
          </w:p>
        </w:tc>
        <w:tc>
          <w:tcPr>
            <w:tcW w:w="1114" w:type="dxa"/>
            <w:vAlign w:val="center"/>
          </w:tcPr>
          <w:p w:rsidR="00383EF0" w:rsidRDefault="00383EF0" w:rsidP="00383EF0">
            <w:pPr>
              <w:jc w:val="center"/>
            </w:pPr>
            <w:r>
              <w:t>Bougies</w:t>
            </w:r>
          </w:p>
          <w:p w:rsidR="00E51B09" w:rsidRPr="00383EF0" w:rsidRDefault="00E51B09" w:rsidP="00383EF0">
            <w:pPr>
              <w:jc w:val="center"/>
            </w:pPr>
            <w:r>
              <w:rPr>
                <w:noProof/>
              </w:rPr>
              <w:drawing>
                <wp:inline distT="0" distB="0" distL="0" distR="0" wp14:anchorId="3B66845B" wp14:editId="15F04A04">
                  <wp:extent cx="771674" cy="581025"/>
                  <wp:effectExtent l="0" t="0" r="9525" b="0"/>
                  <wp:docPr id="26" name="Image 26" descr="Découvrez les vertus et couleurs des bougies ! - WeMystic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écouvrez les vertus et couleurs des bougies ! - WeMystic Fra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91579" cy="596012"/>
                          </a:xfrm>
                          <a:prstGeom prst="rect">
                            <a:avLst/>
                          </a:prstGeom>
                          <a:noFill/>
                          <a:ln>
                            <a:noFill/>
                          </a:ln>
                        </pic:spPr>
                      </pic:pic>
                    </a:graphicData>
                  </a:graphic>
                </wp:inline>
              </w:drawing>
            </w:r>
          </w:p>
        </w:tc>
        <w:tc>
          <w:tcPr>
            <w:tcW w:w="1409" w:type="dxa"/>
            <w:vAlign w:val="center"/>
          </w:tcPr>
          <w:p w:rsidR="00383EF0" w:rsidRPr="00383EF0" w:rsidRDefault="00383EF0" w:rsidP="00383EF0">
            <w:pPr>
              <w:jc w:val="center"/>
            </w:pPr>
            <w:r>
              <w:t>Instruments, relais sonore et Kim auditif !</w:t>
            </w:r>
          </w:p>
        </w:tc>
        <w:tc>
          <w:tcPr>
            <w:tcW w:w="1344" w:type="dxa"/>
            <w:vAlign w:val="center"/>
          </w:tcPr>
          <w:p w:rsidR="00383EF0" w:rsidRDefault="00383EF0" w:rsidP="00383EF0">
            <w:pPr>
              <w:jc w:val="center"/>
              <w:rPr>
                <w:b/>
                <w:color w:val="FFC000" w:themeColor="accent4"/>
              </w:rPr>
            </w:pPr>
            <w:r w:rsidRPr="00383EF0">
              <w:rPr>
                <w:b/>
                <w:color w:val="FFC000" w:themeColor="accent4"/>
              </w:rPr>
              <w:t>Vidéo inter-centre Chaponost</w:t>
            </w:r>
          </w:p>
          <w:p w:rsidR="00383EF0" w:rsidRDefault="00383EF0" w:rsidP="00383EF0">
            <w:pPr>
              <w:jc w:val="center"/>
            </w:pPr>
            <w:r>
              <w:t>T-shirt customisé</w:t>
            </w:r>
          </w:p>
          <w:p w:rsidR="00383EF0" w:rsidRPr="00383EF0" w:rsidRDefault="00383EF0" w:rsidP="00383EF0">
            <w:pPr>
              <w:jc w:val="center"/>
              <w:rPr>
                <w:i/>
              </w:rPr>
            </w:pPr>
            <w:r w:rsidRPr="00383EF0">
              <w:rPr>
                <w:i/>
                <w:color w:val="7030A0"/>
              </w:rPr>
              <w:t>(Si possible en ramener un vieux de la maison)</w:t>
            </w:r>
          </w:p>
        </w:tc>
        <w:tc>
          <w:tcPr>
            <w:tcW w:w="2685" w:type="dxa"/>
            <w:gridSpan w:val="2"/>
            <w:vAlign w:val="center"/>
          </w:tcPr>
          <w:p w:rsidR="00383EF0" w:rsidRDefault="00383EF0" w:rsidP="00383EF0">
            <w:pPr>
              <w:jc w:val="center"/>
            </w:pPr>
            <w:r>
              <w:t>Inter-centre Sortie au centre Social du Saunier Chaponost</w:t>
            </w:r>
          </w:p>
          <w:p w:rsidR="00383EF0" w:rsidRPr="00383EF0" w:rsidRDefault="00383EF0" w:rsidP="00383EF0">
            <w:pPr>
              <w:jc w:val="center"/>
              <w:rPr>
                <w:i/>
                <w:color w:val="7030A0"/>
              </w:rPr>
            </w:pPr>
            <w:r>
              <w:rPr>
                <w:i/>
                <w:color w:val="7030A0"/>
              </w:rPr>
              <w:t>(</w:t>
            </w:r>
            <w:r w:rsidRPr="00383EF0">
              <w:rPr>
                <w:i/>
                <w:color w:val="7030A0"/>
              </w:rPr>
              <w:t>Basket, casquette, gourde, crème solaire, pantalon, antimoustique</w:t>
            </w:r>
            <w:r>
              <w:rPr>
                <w:i/>
                <w:color w:val="7030A0"/>
              </w:rPr>
              <w:t>)</w:t>
            </w:r>
          </w:p>
          <w:p w:rsidR="00383EF0" w:rsidRPr="00383EF0" w:rsidRDefault="00383EF0" w:rsidP="00383EF0">
            <w:pPr>
              <w:jc w:val="center"/>
              <w:rPr>
                <w:b/>
              </w:rPr>
            </w:pPr>
          </w:p>
        </w:tc>
        <w:tc>
          <w:tcPr>
            <w:tcW w:w="2284" w:type="dxa"/>
            <w:gridSpan w:val="2"/>
            <w:vAlign w:val="center"/>
          </w:tcPr>
          <w:p w:rsidR="00383EF0" w:rsidRPr="00EA1B3E" w:rsidRDefault="00383EF0" w:rsidP="00383EF0">
            <w:pPr>
              <w:jc w:val="center"/>
              <w:rPr>
                <w:b/>
              </w:rPr>
            </w:pPr>
            <w:r w:rsidRPr="00EA1B3E">
              <w:rPr>
                <w:b/>
                <w:color w:val="FFC000" w:themeColor="accent4"/>
              </w:rPr>
              <w:t>Sortie au Parc de la tête d’Or</w:t>
            </w:r>
            <w:r w:rsidR="00EA1B3E" w:rsidRPr="00EA1B3E">
              <w:rPr>
                <w:b/>
                <w:color w:val="FFC000" w:themeColor="accent4"/>
              </w:rPr>
              <w:t xml:space="preserve"> Pique-nique et </w:t>
            </w:r>
            <w:proofErr w:type="spellStart"/>
            <w:r w:rsidR="00EA1B3E" w:rsidRPr="00EA1B3E">
              <w:rPr>
                <w:b/>
                <w:color w:val="FFC000" w:themeColor="accent4"/>
              </w:rPr>
              <w:t>Rally</w:t>
            </w:r>
            <w:proofErr w:type="spellEnd"/>
            <w:r w:rsidR="00EA1B3E" w:rsidRPr="00EA1B3E">
              <w:rPr>
                <w:b/>
                <w:color w:val="FFC000" w:themeColor="accent4"/>
              </w:rPr>
              <w:t> !</w:t>
            </w:r>
          </w:p>
        </w:tc>
      </w:tr>
    </w:tbl>
    <w:p w:rsidR="00924871" w:rsidRDefault="00924871"/>
    <w:sectPr w:rsidR="00924871" w:rsidSect="000347D6">
      <w:headerReference w:type="default" r:id="rId2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274" w:rsidRDefault="00A14274" w:rsidP="000347D6">
      <w:pPr>
        <w:spacing w:after="0" w:line="240" w:lineRule="auto"/>
      </w:pPr>
      <w:r>
        <w:separator/>
      </w:r>
    </w:p>
  </w:endnote>
  <w:endnote w:type="continuationSeparator" w:id="0">
    <w:p w:rsidR="00A14274" w:rsidRDefault="00A14274" w:rsidP="00034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dern Love">
    <w:charset w:val="00"/>
    <w:family w:val="decorative"/>
    <w:pitch w:val="variable"/>
    <w:sig w:usb0="8000002F" w:usb1="0000000A" w:usb2="00000000" w:usb3="00000000" w:csb0="00000001"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274" w:rsidRDefault="00A14274" w:rsidP="000347D6">
      <w:pPr>
        <w:spacing w:after="0" w:line="240" w:lineRule="auto"/>
      </w:pPr>
      <w:r>
        <w:separator/>
      </w:r>
    </w:p>
  </w:footnote>
  <w:footnote w:type="continuationSeparator" w:id="0">
    <w:p w:rsidR="00A14274" w:rsidRDefault="00A14274" w:rsidP="00034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7D6" w:rsidRPr="00B0052B" w:rsidRDefault="000347D6" w:rsidP="000347D6">
    <w:pPr>
      <w:pStyle w:val="En-tte"/>
      <w:jc w:val="center"/>
      <w:rPr>
        <w:color w:val="385623" w:themeColor="accent6" w:themeShade="80"/>
        <w:sz w:val="36"/>
        <w:szCs w:val="36"/>
      </w:rPr>
    </w:pPr>
    <w:r w:rsidRPr="00B0052B">
      <w:rPr>
        <w:color w:val="385623" w:themeColor="accent6" w:themeShade="80"/>
        <w:sz w:val="36"/>
        <w:szCs w:val="36"/>
      </w:rPr>
      <w:t xml:space="preserve">Programme MERCREDIS de </w:t>
    </w:r>
    <w:r w:rsidR="007B6717">
      <w:rPr>
        <w:color w:val="385623" w:themeColor="accent6" w:themeShade="80"/>
        <w:sz w:val="36"/>
        <w:szCs w:val="36"/>
      </w:rPr>
      <w:t>Juin</w:t>
    </w:r>
    <w:r w:rsidRPr="00B0052B">
      <w:rPr>
        <w:color w:val="385623" w:themeColor="accent6" w:themeShade="80"/>
        <w:sz w:val="36"/>
        <w:szCs w:val="36"/>
      </w:rPr>
      <w:t xml:space="preserve"> 2022</w:t>
    </w:r>
  </w:p>
  <w:p w:rsidR="000347D6" w:rsidRPr="007B6717" w:rsidRDefault="000347D6" w:rsidP="000347D6">
    <w:pPr>
      <w:pStyle w:val="En-tte"/>
      <w:jc w:val="center"/>
      <w:rPr>
        <w:rFonts w:ascii="Modern Love" w:hAnsi="Modern Love"/>
        <w:color w:val="1F3864" w:themeColor="accent1" w:themeShade="80"/>
        <w:sz w:val="36"/>
        <w:szCs w:val="36"/>
      </w:rPr>
    </w:pPr>
    <w:r w:rsidRPr="007B6717">
      <w:rPr>
        <w:rFonts w:ascii="Modern Love" w:hAnsi="Modern Love"/>
        <w:color w:val="1F3864" w:themeColor="accent1" w:themeShade="80"/>
        <w:sz w:val="36"/>
        <w:szCs w:val="36"/>
      </w:rPr>
      <w:t xml:space="preserve">Thème – </w:t>
    </w:r>
    <w:r w:rsidR="007B6717" w:rsidRPr="007B6717">
      <w:rPr>
        <w:rFonts w:ascii="Modern Love" w:hAnsi="Modern Love"/>
        <w:color w:val="1F3864" w:themeColor="accent1" w:themeShade="80"/>
        <w:sz w:val="36"/>
        <w:szCs w:val="36"/>
      </w:rPr>
      <w:t>Les 5 sens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7D6"/>
    <w:rsid w:val="000347D6"/>
    <w:rsid w:val="000959D9"/>
    <w:rsid w:val="000B75D4"/>
    <w:rsid w:val="00147FFD"/>
    <w:rsid w:val="002A50FC"/>
    <w:rsid w:val="002E7475"/>
    <w:rsid w:val="00383EF0"/>
    <w:rsid w:val="00385622"/>
    <w:rsid w:val="004D03F7"/>
    <w:rsid w:val="00523AB8"/>
    <w:rsid w:val="00586F0A"/>
    <w:rsid w:val="005E408A"/>
    <w:rsid w:val="005F2FD6"/>
    <w:rsid w:val="006E5A69"/>
    <w:rsid w:val="007B6717"/>
    <w:rsid w:val="007D16C4"/>
    <w:rsid w:val="00865F04"/>
    <w:rsid w:val="00924871"/>
    <w:rsid w:val="009A1184"/>
    <w:rsid w:val="00A14274"/>
    <w:rsid w:val="00AE1894"/>
    <w:rsid w:val="00B0052B"/>
    <w:rsid w:val="00B256AA"/>
    <w:rsid w:val="00BB2892"/>
    <w:rsid w:val="00D20278"/>
    <w:rsid w:val="00D30E79"/>
    <w:rsid w:val="00E37AFE"/>
    <w:rsid w:val="00E51B09"/>
    <w:rsid w:val="00EA1B3E"/>
    <w:rsid w:val="00EA311B"/>
    <w:rsid w:val="00EB12A2"/>
    <w:rsid w:val="00EE59B2"/>
    <w:rsid w:val="00EF77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B7089"/>
  <w15:chartTrackingRefBased/>
  <w15:docId w15:val="{0AC4DF19-E704-42B4-8642-67E80E93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34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347D6"/>
    <w:pPr>
      <w:tabs>
        <w:tab w:val="center" w:pos="4536"/>
        <w:tab w:val="right" w:pos="9072"/>
      </w:tabs>
      <w:spacing w:after="0" w:line="240" w:lineRule="auto"/>
    </w:pPr>
  </w:style>
  <w:style w:type="character" w:customStyle="1" w:styleId="En-tteCar">
    <w:name w:val="En-tête Car"/>
    <w:basedOn w:val="Policepardfaut"/>
    <w:link w:val="En-tte"/>
    <w:uiPriority w:val="99"/>
    <w:rsid w:val="000347D6"/>
  </w:style>
  <w:style w:type="paragraph" w:styleId="Pieddepage">
    <w:name w:val="footer"/>
    <w:basedOn w:val="Normal"/>
    <w:link w:val="PieddepageCar"/>
    <w:uiPriority w:val="99"/>
    <w:unhideWhenUsed/>
    <w:rsid w:val="000347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47D6"/>
  </w:style>
  <w:style w:type="character" w:styleId="Lienhypertexte">
    <w:name w:val="Hyperlink"/>
    <w:basedOn w:val="Policepardfaut"/>
    <w:uiPriority w:val="99"/>
    <w:unhideWhenUsed/>
    <w:rsid w:val="00924871"/>
    <w:rPr>
      <w:color w:val="0563C1" w:themeColor="hyperlink"/>
      <w:u w:val="single"/>
    </w:rPr>
  </w:style>
  <w:style w:type="character" w:styleId="Mentionnonrsolue">
    <w:name w:val="Unresolved Mention"/>
    <w:basedOn w:val="Policepardfaut"/>
    <w:uiPriority w:val="99"/>
    <w:semiHidden/>
    <w:unhideWhenUsed/>
    <w:rsid w:val="00924871"/>
    <w:rPr>
      <w:color w:val="605E5C"/>
      <w:shd w:val="clear" w:color="auto" w:fill="E1DFDD"/>
    </w:rPr>
  </w:style>
  <w:style w:type="paragraph" w:styleId="Textedebulles">
    <w:name w:val="Balloon Text"/>
    <w:basedOn w:val="Normal"/>
    <w:link w:val="TextedebullesCar"/>
    <w:uiPriority w:val="99"/>
    <w:semiHidden/>
    <w:unhideWhenUsed/>
    <w:rsid w:val="00EF77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77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997427">
      <w:bodyDiv w:val="1"/>
      <w:marLeft w:val="0"/>
      <w:marRight w:val="0"/>
      <w:marTop w:val="0"/>
      <w:marBottom w:val="0"/>
      <w:divBdr>
        <w:top w:val="none" w:sz="0" w:space="0" w:color="auto"/>
        <w:left w:val="none" w:sz="0" w:space="0" w:color="auto"/>
        <w:bottom w:val="none" w:sz="0" w:space="0" w:color="auto"/>
        <w:right w:val="none" w:sz="0" w:space="0" w:color="auto"/>
      </w:divBdr>
      <w:divsChild>
        <w:div w:id="686251275">
          <w:marLeft w:val="0"/>
          <w:marRight w:val="0"/>
          <w:marTop w:val="0"/>
          <w:marBottom w:val="0"/>
          <w:divBdr>
            <w:top w:val="none" w:sz="0" w:space="0" w:color="auto"/>
            <w:left w:val="none" w:sz="0" w:space="0" w:color="auto"/>
            <w:bottom w:val="none" w:sz="0" w:space="0" w:color="auto"/>
            <w:right w:val="none" w:sz="0" w:space="0" w:color="auto"/>
          </w:divBdr>
        </w:div>
        <w:div w:id="1841043963">
          <w:marLeft w:val="0"/>
          <w:marRight w:val="0"/>
          <w:marTop w:val="120"/>
          <w:marBottom w:val="0"/>
          <w:divBdr>
            <w:top w:val="none" w:sz="0" w:space="0" w:color="auto"/>
            <w:left w:val="none" w:sz="0" w:space="0" w:color="auto"/>
            <w:bottom w:val="none" w:sz="0" w:space="0" w:color="auto"/>
            <w:right w:val="none" w:sz="0" w:space="0" w:color="auto"/>
          </w:divBdr>
          <w:divsChild>
            <w:div w:id="199708545">
              <w:marLeft w:val="0"/>
              <w:marRight w:val="0"/>
              <w:marTop w:val="0"/>
              <w:marBottom w:val="0"/>
              <w:divBdr>
                <w:top w:val="none" w:sz="0" w:space="0" w:color="auto"/>
                <w:left w:val="none" w:sz="0" w:space="0" w:color="auto"/>
                <w:bottom w:val="none" w:sz="0" w:space="0" w:color="auto"/>
                <w:right w:val="none" w:sz="0" w:space="0" w:color="auto"/>
              </w:divBdr>
            </w:div>
            <w:div w:id="517306349">
              <w:marLeft w:val="0"/>
              <w:marRight w:val="0"/>
              <w:marTop w:val="0"/>
              <w:marBottom w:val="0"/>
              <w:divBdr>
                <w:top w:val="none" w:sz="0" w:space="0" w:color="auto"/>
                <w:left w:val="none" w:sz="0" w:space="0" w:color="auto"/>
                <w:bottom w:val="none" w:sz="0" w:space="0" w:color="auto"/>
                <w:right w:val="none" w:sz="0" w:space="0" w:color="auto"/>
              </w:divBdr>
            </w:div>
          </w:divsChild>
        </w:div>
        <w:div w:id="643193317">
          <w:marLeft w:val="0"/>
          <w:marRight w:val="0"/>
          <w:marTop w:val="120"/>
          <w:marBottom w:val="0"/>
          <w:divBdr>
            <w:top w:val="none" w:sz="0" w:space="0" w:color="auto"/>
            <w:left w:val="none" w:sz="0" w:space="0" w:color="auto"/>
            <w:bottom w:val="none" w:sz="0" w:space="0" w:color="auto"/>
            <w:right w:val="none" w:sz="0" w:space="0" w:color="auto"/>
          </w:divBdr>
          <w:divsChild>
            <w:div w:id="896555130">
              <w:marLeft w:val="0"/>
              <w:marRight w:val="0"/>
              <w:marTop w:val="0"/>
              <w:marBottom w:val="0"/>
              <w:divBdr>
                <w:top w:val="none" w:sz="0" w:space="0" w:color="auto"/>
                <w:left w:val="none" w:sz="0" w:space="0" w:color="auto"/>
                <w:bottom w:val="none" w:sz="0" w:space="0" w:color="auto"/>
                <w:right w:val="none" w:sz="0" w:space="0" w:color="auto"/>
              </w:divBdr>
            </w:div>
            <w:div w:id="1885940970">
              <w:marLeft w:val="0"/>
              <w:marRight w:val="0"/>
              <w:marTop w:val="0"/>
              <w:marBottom w:val="0"/>
              <w:divBdr>
                <w:top w:val="none" w:sz="0" w:space="0" w:color="auto"/>
                <w:left w:val="none" w:sz="0" w:space="0" w:color="auto"/>
                <w:bottom w:val="none" w:sz="0" w:space="0" w:color="auto"/>
                <w:right w:val="none" w:sz="0" w:space="0" w:color="auto"/>
              </w:divBdr>
            </w:div>
          </w:divsChild>
        </w:div>
        <w:div w:id="161702223">
          <w:marLeft w:val="0"/>
          <w:marRight w:val="0"/>
          <w:marTop w:val="120"/>
          <w:marBottom w:val="0"/>
          <w:divBdr>
            <w:top w:val="none" w:sz="0" w:space="0" w:color="auto"/>
            <w:left w:val="none" w:sz="0" w:space="0" w:color="auto"/>
            <w:bottom w:val="none" w:sz="0" w:space="0" w:color="auto"/>
            <w:right w:val="none" w:sz="0" w:space="0" w:color="auto"/>
          </w:divBdr>
          <w:divsChild>
            <w:div w:id="120062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mjc-confluence.fr" TargetMode="Externa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mjc-confluence.f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803F9-F450-4C39-A8ED-2DB281C44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505</Words>
  <Characters>2782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Coraline GUERIN</dc:creator>
  <cp:keywords/>
  <dc:description/>
  <cp:lastModifiedBy>Coraline GUERIN</cp:lastModifiedBy>
  <cp:revision>3</cp:revision>
  <cp:lastPrinted>2022-03-02T10:32:00Z</cp:lastPrinted>
  <dcterms:created xsi:type="dcterms:W3CDTF">2022-06-07T10:01:00Z</dcterms:created>
  <dcterms:modified xsi:type="dcterms:W3CDTF">2022-06-07T10:53:00Z</dcterms:modified>
</cp:coreProperties>
</file>